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spacing w:before="70"/>
        <w:ind w:left="426"/>
        <w:jc w:val="center"/>
        <w:outlineLvl w:val="0"/>
        <w:rPr>
          <w:bCs/>
          <w:sz w:val="24"/>
          <w:szCs w:val="24"/>
          <w:lang w:bidi="ru-RU"/>
        </w:rPr>
      </w:pPr>
      <w:bookmarkStart w:id="0" w:name="_Toc535499003"/>
      <w:r w:rsidRPr="00FC08FB">
        <w:rPr>
          <w:b/>
          <w:bCs/>
          <w:sz w:val="24"/>
          <w:szCs w:val="24"/>
          <w:lang w:bidi="ru-RU"/>
        </w:rPr>
        <w:t>Д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r w:rsidRPr="00FC08FB">
        <w:rPr>
          <w:b/>
          <w:bCs/>
          <w:spacing w:val="-22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Г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r w:rsidRPr="00FC08FB">
        <w:rPr>
          <w:b/>
          <w:bCs/>
          <w:spacing w:val="-22"/>
          <w:sz w:val="24"/>
          <w:szCs w:val="24"/>
          <w:lang w:bidi="ru-RU"/>
        </w:rPr>
        <w:t xml:space="preserve"> </w:t>
      </w:r>
      <w:proofErr w:type="gramStart"/>
      <w:r w:rsidRPr="00FC08FB">
        <w:rPr>
          <w:b/>
          <w:bCs/>
          <w:sz w:val="24"/>
          <w:szCs w:val="24"/>
          <w:lang w:bidi="ru-RU"/>
        </w:rPr>
        <w:t>В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proofErr w:type="gramEnd"/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Р</w:t>
      </w:r>
      <w:r w:rsidRPr="00FC08FB">
        <w:rPr>
          <w:b/>
          <w:bCs/>
          <w:spacing w:val="38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№</w:t>
      </w:r>
      <w:bookmarkEnd w:id="0"/>
      <w:r w:rsidRPr="00FC08FB">
        <w:rPr>
          <w:b/>
          <w:bCs/>
          <w:sz w:val="24"/>
          <w:szCs w:val="24"/>
          <w:lang w:bidi="ru-RU"/>
        </w:rPr>
        <w:t xml:space="preserve"> ____________________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jc w:val="center"/>
        <w:rPr>
          <w:b/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>об оказании платных образовательных услуг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7"/>
        <w:ind w:firstLine="426"/>
        <w:rPr>
          <w:b/>
          <w:sz w:val="24"/>
          <w:szCs w:val="24"/>
          <w:lang w:bidi="ru-RU"/>
        </w:rPr>
      </w:pPr>
    </w:p>
    <w:p w:rsidR="00FC08FB" w:rsidRPr="00FC08FB" w:rsidRDefault="00FC08FB" w:rsidP="00FC08FB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ind w:firstLine="426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г.</w:t>
      </w:r>
      <w:r w:rsidRPr="00FC08FB">
        <w:rPr>
          <w:spacing w:val="-3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Москва</w:t>
      </w:r>
      <w:r w:rsidRPr="00FC08FB">
        <w:rPr>
          <w:sz w:val="24"/>
          <w:szCs w:val="24"/>
          <w:lang w:bidi="ru-RU"/>
        </w:rPr>
        <w:tab/>
        <w:t>«____</w:t>
      </w:r>
      <w:r w:rsidRPr="00FC08FB">
        <w:rPr>
          <w:spacing w:val="-4"/>
          <w:sz w:val="24"/>
          <w:szCs w:val="24"/>
          <w:lang w:bidi="ru-RU"/>
        </w:rPr>
        <w:t xml:space="preserve">» ______________ </w:t>
      </w:r>
      <w:r w:rsidRPr="00FC08FB">
        <w:rPr>
          <w:sz w:val="24"/>
          <w:szCs w:val="24"/>
          <w:lang w:bidi="ru-RU"/>
        </w:rPr>
        <w:t>20__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076BC3" w:rsidP="00A62865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ind w:firstLine="426"/>
        <w:jc w:val="both"/>
        <w:rPr>
          <w:sz w:val="24"/>
          <w:szCs w:val="24"/>
          <w:lang w:bidi="ru-RU"/>
        </w:rPr>
      </w:pPr>
      <w:r w:rsidRPr="00A62865">
        <w:rPr>
          <w:b/>
          <w:sz w:val="24"/>
          <w:szCs w:val="24"/>
          <w:lang w:bidi="ru-RU"/>
        </w:rPr>
        <w:t>Федеральное автономное учреждение</w:t>
      </w:r>
      <w:r w:rsidR="00FC08FB" w:rsidRPr="00A62865">
        <w:rPr>
          <w:b/>
          <w:sz w:val="24"/>
          <w:szCs w:val="24"/>
          <w:lang w:bidi="ru-RU"/>
        </w:rPr>
        <w:t xml:space="preserve"> «Центральный институт авиационного моторостроения имени П.И. Баранова» (</w:t>
      </w:r>
      <w:r w:rsidRPr="00A62865">
        <w:rPr>
          <w:b/>
          <w:sz w:val="24"/>
          <w:szCs w:val="24"/>
          <w:lang w:bidi="ru-RU"/>
        </w:rPr>
        <w:t>ФАУ</w:t>
      </w:r>
      <w:r w:rsidR="00FC08FB" w:rsidRPr="00A62865">
        <w:rPr>
          <w:b/>
          <w:sz w:val="24"/>
          <w:szCs w:val="24"/>
          <w:lang w:bidi="ru-RU"/>
        </w:rPr>
        <w:t xml:space="preserve"> «ЦИАМ им. П.И. Баранова»)</w:t>
      </w:r>
      <w:r w:rsidR="00FC08FB" w:rsidRPr="00FC08FB">
        <w:rPr>
          <w:sz w:val="24"/>
          <w:szCs w:val="24"/>
          <w:lang w:bidi="ru-RU"/>
        </w:rPr>
        <w:t xml:space="preserve">, осуществляющее образовательную деятельность на основании лицензии № </w:t>
      </w:r>
      <w:r>
        <w:rPr>
          <w:sz w:val="24"/>
          <w:szCs w:val="24"/>
          <w:lang w:bidi="ru-RU"/>
        </w:rPr>
        <w:t>2960</w:t>
      </w:r>
      <w:r w:rsidR="00FC08FB" w:rsidRPr="00FC08FB">
        <w:rPr>
          <w:sz w:val="24"/>
          <w:szCs w:val="24"/>
          <w:lang w:bidi="ru-RU"/>
        </w:rPr>
        <w:t xml:space="preserve">, выданной Федеральной службой по надзору в сфере образования и науки </w:t>
      </w:r>
      <w:r>
        <w:rPr>
          <w:sz w:val="24"/>
          <w:szCs w:val="24"/>
          <w:lang w:bidi="ru-RU"/>
        </w:rPr>
        <w:t>01</w:t>
      </w:r>
      <w:r w:rsidR="00FC08FB" w:rsidRPr="00FC08FB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апреля</w:t>
      </w:r>
      <w:r w:rsidR="00FC08FB" w:rsidRPr="00FC08FB">
        <w:rPr>
          <w:sz w:val="24"/>
          <w:szCs w:val="24"/>
          <w:lang w:bidi="ru-RU"/>
        </w:rPr>
        <w:t xml:space="preserve"> 20</w:t>
      </w:r>
      <w:r>
        <w:rPr>
          <w:sz w:val="24"/>
          <w:szCs w:val="24"/>
          <w:lang w:bidi="ru-RU"/>
        </w:rPr>
        <w:t>21</w:t>
      </w:r>
      <w:r w:rsidR="00FC08FB" w:rsidRPr="00FC08FB">
        <w:rPr>
          <w:sz w:val="24"/>
          <w:szCs w:val="24"/>
          <w:lang w:bidi="ru-RU"/>
        </w:rPr>
        <w:t xml:space="preserve"> г. (серия 90Л01), именуемое в дальнейшем «Исполнитель», в лице _______________________, действующего на основании ____________________, с одной стороны</w:t>
      </w:r>
      <w:r w:rsidR="00FC08FB" w:rsidRPr="00A62865">
        <w:rPr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 xml:space="preserve">и </w:t>
      </w:r>
      <w:r w:rsidR="00FC08FB" w:rsidRPr="00076BC3">
        <w:rPr>
          <w:sz w:val="24"/>
          <w:szCs w:val="24"/>
          <w:lang w:bidi="ru-RU"/>
        </w:rPr>
        <w:t>__________________________________</w:t>
      </w:r>
      <w:r w:rsidR="00FC08FB" w:rsidRPr="00FC08FB">
        <w:rPr>
          <w:sz w:val="24"/>
          <w:szCs w:val="24"/>
          <w:lang w:bidi="ru-RU"/>
        </w:rPr>
        <w:t>, именуемое в дальнейшем «Заказчик», в</w:t>
      </w:r>
      <w:r w:rsidR="00FC08FB" w:rsidRPr="00A62865">
        <w:rPr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лице _____________________, действующего</w:t>
      </w:r>
      <w:r w:rsidR="00FC08FB" w:rsidRPr="00A62865">
        <w:rPr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на</w:t>
      </w:r>
      <w:r w:rsidR="00FC08FB" w:rsidRPr="00A62865">
        <w:rPr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основании __________________________________, совместно именуемые Стороны, заключили настоящий договор (далее - Договор) о</w:t>
      </w:r>
      <w:r w:rsidR="00FC08FB" w:rsidRPr="00A62865">
        <w:rPr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нижеследующем:</w:t>
      </w:r>
    </w:p>
    <w:p w:rsidR="00FC08FB" w:rsidRPr="00FC08FB" w:rsidRDefault="00FC08FB" w:rsidP="001101F2">
      <w:pPr>
        <w:tabs>
          <w:tab w:val="left" w:pos="993"/>
        </w:tabs>
        <w:autoSpaceDE w:val="0"/>
        <w:autoSpaceDN w:val="0"/>
        <w:spacing w:before="3"/>
        <w:ind w:left="164" w:firstLine="425"/>
        <w:jc w:val="center"/>
        <w:rPr>
          <w:sz w:val="24"/>
          <w:szCs w:val="24"/>
          <w:lang w:bidi="ru-RU"/>
        </w:rPr>
      </w:pPr>
    </w:p>
    <w:p w:rsidR="00FC08FB" w:rsidRPr="001101F2" w:rsidRDefault="00FC08FB" w:rsidP="001101F2">
      <w:pPr>
        <w:pStyle w:val="a9"/>
        <w:numPr>
          <w:ilvl w:val="0"/>
          <w:numId w:val="36"/>
        </w:numPr>
        <w:tabs>
          <w:tab w:val="left" w:pos="709"/>
          <w:tab w:val="left" w:pos="2835"/>
          <w:tab w:val="left" w:pos="3544"/>
          <w:tab w:val="left" w:pos="3686"/>
          <w:tab w:val="left" w:pos="4111"/>
        </w:tabs>
        <w:autoSpaceDE w:val="0"/>
        <w:autoSpaceDN w:val="0"/>
        <w:spacing w:after="120" w:line="259" w:lineRule="auto"/>
        <w:jc w:val="center"/>
        <w:outlineLvl w:val="0"/>
        <w:rPr>
          <w:b/>
          <w:bCs/>
          <w:sz w:val="24"/>
          <w:szCs w:val="24"/>
          <w:lang w:bidi="ru-RU"/>
        </w:rPr>
      </w:pPr>
      <w:bookmarkStart w:id="1" w:name="_Toc535499004"/>
      <w:r w:rsidRPr="001101F2">
        <w:rPr>
          <w:b/>
          <w:bCs/>
          <w:sz w:val="24"/>
          <w:szCs w:val="24"/>
          <w:lang w:bidi="ru-RU"/>
        </w:rPr>
        <w:t>Предмет</w:t>
      </w:r>
      <w:r w:rsidRPr="001101F2">
        <w:rPr>
          <w:b/>
          <w:bCs/>
          <w:spacing w:val="-3"/>
          <w:sz w:val="24"/>
          <w:szCs w:val="24"/>
          <w:lang w:bidi="ru-RU"/>
        </w:rPr>
        <w:t xml:space="preserve"> </w:t>
      </w:r>
      <w:r w:rsidRPr="001101F2">
        <w:rPr>
          <w:b/>
          <w:bCs/>
          <w:sz w:val="24"/>
          <w:szCs w:val="24"/>
          <w:lang w:bidi="ru-RU"/>
        </w:rPr>
        <w:t>договора</w:t>
      </w:r>
      <w:bookmarkEnd w:id="1"/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709"/>
          <w:tab w:val="left" w:pos="851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обязуется оказать образовательные услуги по обучению работников Заказчика (далее – Слушатели) по дополнительным профессиональным программам (далее – Образовательные услуги):</w:t>
      </w:r>
    </w:p>
    <w:p w:rsidR="00FC08FB" w:rsidRPr="00FC08FB" w:rsidRDefault="00FC08FB" w:rsidP="003A1AAE">
      <w:pPr>
        <w:tabs>
          <w:tab w:val="left" w:pos="547"/>
          <w:tab w:val="left" w:pos="993"/>
          <w:tab w:val="left" w:pos="5809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_____________________________________________________________________________,</w:t>
      </w:r>
    </w:p>
    <w:p w:rsidR="00FC08FB" w:rsidRPr="00FC08FB" w:rsidRDefault="00FC08FB" w:rsidP="003A1AAE">
      <w:pPr>
        <w:tabs>
          <w:tab w:val="left" w:pos="0"/>
          <w:tab w:val="left" w:pos="993"/>
          <w:tab w:val="left" w:pos="5809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по адресу: г. Москва ул. Авиамоторная д. 2 в порядке и сроки, предусмотренные настоящим Договором, а Заказчик обязуется принять и оплатить образовательные услуги. 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Обучение проводится по очной форме в соответствии с учебным планом (Приложение №1 к настоящему Договору). 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Объем оказываемых Исполнителем Образовательных услуг по настоящему Договору составляет:</w:t>
      </w:r>
    </w:p>
    <w:p w:rsidR="00FC08FB" w:rsidRPr="00FC08FB" w:rsidRDefault="00FC08FB" w:rsidP="003A1AAE">
      <w:pPr>
        <w:tabs>
          <w:tab w:val="left" w:pos="426"/>
          <w:tab w:val="left" w:pos="993"/>
          <w:tab w:val="left" w:pos="1276"/>
          <w:tab w:val="left" w:pos="5809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- по программе </w:t>
      </w:r>
      <w:r w:rsidRPr="00FC08FB">
        <w:rPr>
          <w:sz w:val="24"/>
          <w:szCs w:val="24"/>
          <w:lang w:val="en-US" w:bidi="ru-RU"/>
        </w:rPr>
        <w:t>__________________________________________________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Сроки освоения Образовательных услуг</w:t>
      </w:r>
      <w:r w:rsidRPr="00FC08FB" w:rsidDel="00BE2BB1">
        <w:rPr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(продолжительность обучения) составляют:</w:t>
      </w:r>
    </w:p>
    <w:p w:rsidR="00FC08FB" w:rsidRPr="00FC08FB" w:rsidRDefault="00FC08FB" w:rsidP="003A1AAE">
      <w:pPr>
        <w:tabs>
          <w:tab w:val="left" w:pos="993"/>
          <w:tab w:val="left" w:pos="1276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- по программе </w:t>
      </w:r>
      <w:r w:rsidRPr="00FC08FB">
        <w:rPr>
          <w:sz w:val="24"/>
          <w:szCs w:val="24"/>
          <w:lang w:val="en-US" w:bidi="ru-RU"/>
        </w:rPr>
        <w:t>__________________________________________________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Сроки оказания Образовательных услуг</w:t>
      </w:r>
      <w:r w:rsidRPr="00FC08FB" w:rsidDel="00BE2BB1">
        <w:rPr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составляют (при условии соблюдения Заказчиком сроков оплаты, указанных в п.3.3 настоящего Договора):</w:t>
      </w:r>
    </w:p>
    <w:p w:rsidR="00FC08FB" w:rsidRPr="00FC08FB" w:rsidRDefault="00FC08FB" w:rsidP="003A1AAE">
      <w:p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- по программе </w:t>
      </w:r>
      <w:r w:rsidRPr="00FC08FB">
        <w:rPr>
          <w:sz w:val="24"/>
          <w:szCs w:val="24"/>
          <w:lang w:val="en-US" w:bidi="ru-RU"/>
        </w:rPr>
        <w:t>__________________________________________________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График обучения, порядок зачисления Слушателей определяются Исполнителем в соответствии с разделом 4 настоящего Договора.</w:t>
      </w:r>
    </w:p>
    <w:p w:rsidR="00FC08FB" w:rsidRPr="00FC08FB" w:rsidRDefault="00FC08FB" w:rsidP="003A1AAE">
      <w:pPr>
        <w:numPr>
          <w:ilvl w:val="1"/>
          <w:numId w:val="8"/>
        </w:numPr>
        <w:tabs>
          <w:tab w:val="left" w:pos="547"/>
          <w:tab w:val="left" w:pos="851"/>
          <w:tab w:val="left" w:pos="1276"/>
          <w:tab w:val="left" w:pos="5809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После оказания Заказчику Образовательных услуг</w:t>
      </w:r>
      <w:r w:rsidRPr="00FC08FB" w:rsidDel="00BE2BB1">
        <w:rPr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и успешного прохождения итоговой аттестации Слушателем ему выдается ___________________________________________ установленного Исполнителем образца.</w:t>
      </w:r>
    </w:p>
    <w:p w:rsidR="00FC08FB" w:rsidRPr="00FC08FB" w:rsidRDefault="00FC08FB" w:rsidP="003A1AAE">
      <w:pPr>
        <w:tabs>
          <w:tab w:val="left" w:pos="993"/>
          <w:tab w:val="left" w:pos="1276"/>
        </w:tabs>
        <w:autoSpaceDE w:val="0"/>
        <w:autoSpaceDN w:val="0"/>
        <w:ind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 случае отчисления Слушателя до завершения им обучения, по его заявлению ему выдается справка об обучении или о периоде обучения установленного Исполнителем образца.</w:t>
      </w:r>
    </w:p>
    <w:p w:rsidR="00FC08FB" w:rsidRPr="00FC08FB" w:rsidRDefault="00FC08FB" w:rsidP="003A1AAE">
      <w:pPr>
        <w:tabs>
          <w:tab w:val="left" w:pos="993"/>
          <w:tab w:val="left" w:pos="1276"/>
        </w:tabs>
        <w:autoSpaceDE w:val="0"/>
        <w:autoSpaceDN w:val="0"/>
        <w:spacing w:before="3"/>
        <w:ind w:firstLine="425"/>
        <w:rPr>
          <w:sz w:val="24"/>
          <w:szCs w:val="24"/>
          <w:lang w:bidi="ru-RU"/>
        </w:rPr>
      </w:pPr>
    </w:p>
    <w:p w:rsidR="00FC08FB" w:rsidRPr="001101F2" w:rsidRDefault="00FC08FB" w:rsidP="001101F2">
      <w:pPr>
        <w:pStyle w:val="a9"/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59" w:lineRule="auto"/>
        <w:jc w:val="center"/>
        <w:outlineLvl w:val="0"/>
        <w:rPr>
          <w:b/>
          <w:bCs/>
          <w:sz w:val="24"/>
          <w:szCs w:val="24"/>
          <w:lang w:bidi="ru-RU"/>
        </w:rPr>
      </w:pPr>
      <w:r w:rsidRPr="001101F2">
        <w:rPr>
          <w:b/>
          <w:bCs/>
          <w:sz w:val="24"/>
          <w:szCs w:val="24"/>
          <w:lang w:bidi="ru-RU"/>
        </w:rPr>
        <w:t>Права и обязанности сторон</w:t>
      </w:r>
    </w:p>
    <w:p w:rsidR="00FC08FB" w:rsidRPr="00FC08FB" w:rsidRDefault="00FC08FB" w:rsidP="00FC08FB">
      <w:pPr>
        <w:numPr>
          <w:ilvl w:val="1"/>
          <w:numId w:val="9"/>
        </w:numPr>
        <w:tabs>
          <w:tab w:val="left" w:pos="542"/>
          <w:tab w:val="left" w:pos="851"/>
        </w:tabs>
        <w:autoSpaceDE w:val="0"/>
        <w:autoSpaceDN w:val="0"/>
        <w:ind w:hanging="561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вправе:</w:t>
      </w:r>
    </w:p>
    <w:p w:rsidR="00FC08FB" w:rsidRPr="00FC08FB" w:rsidRDefault="00FC08FB" w:rsidP="00FC08FB">
      <w:pPr>
        <w:numPr>
          <w:ilvl w:val="2"/>
          <w:numId w:val="9"/>
        </w:numPr>
        <w:tabs>
          <w:tab w:val="left" w:pos="790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Самостоятельно руководить образовательным процессом, устанавливать системы оценок, формы, порядок и периодичность промежуточной аттестации Слушателя, применять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к</w:t>
      </w:r>
      <w:r w:rsidRPr="00FC08FB">
        <w:rPr>
          <w:spacing w:val="27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нему</w:t>
      </w:r>
      <w:r w:rsidRPr="00FC08FB">
        <w:rPr>
          <w:spacing w:val="26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меры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поощрения</w:t>
      </w:r>
      <w:r w:rsidRPr="00FC08FB">
        <w:rPr>
          <w:spacing w:val="26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и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налагать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взыскания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пределах,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предусмотренных законодательством Российской Федерации, настоящим Договором и локальными нормативными актами Исполнителя.</w:t>
      </w:r>
    </w:p>
    <w:p w:rsidR="00FC08FB" w:rsidRPr="00FC08FB" w:rsidRDefault="00FC08FB" w:rsidP="00FC08FB">
      <w:pPr>
        <w:numPr>
          <w:ilvl w:val="2"/>
          <w:numId w:val="9"/>
        </w:numPr>
        <w:tabs>
          <w:tab w:val="left" w:pos="790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Изменять по согласованию с Заказчиком наименование программы, количество академических часов программы, перечень дисциплин учебного плана Слушателя, сроки оказания образовательных услуг путем заключения Дополнительного соглашения к настоящему Договору.</w:t>
      </w:r>
    </w:p>
    <w:p w:rsidR="00FC08FB" w:rsidRPr="00FC08FB" w:rsidRDefault="00FC08FB" w:rsidP="00FC08FB">
      <w:pPr>
        <w:numPr>
          <w:ilvl w:val="2"/>
          <w:numId w:val="9"/>
        </w:numPr>
        <w:tabs>
          <w:tab w:val="left" w:pos="811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Расторгнуть настоящий Договор в одностороннем порядке в случаях, указанных в </w:t>
      </w:r>
      <w:r w:rsidRPr="00FC08FB">
        <w:rPr>
          <w:sz w:val="24"/>
          <w:szCs w:val="24"/>
          <w:lang w:bidi="ru-RU"/>
        </w:rPr>
        <w:lastRenderedPageBreak/>
        <w:t>пункте 5.5 настоящего Договора. Расторжение настоящего Договора влечет за собой отчисление Слушателей.</w:t>
      </w:r>
    </w:p>
    <w:p w:rsidR="00FC08FB" w:rsidRPr="00FC08FB" w:rsidRDefault="00FC08FB" w:rsidP="00FC08FB">
      <w:pPr>
        <w:numPr>
          <w:ilvl w:val="1"/>
          <w:numId w:val="10"/>
        </w:numPr>
        <w:tabs>
          <w:tab w:val="left" w:pos="284"/>
          <w:tab w:val="left" w:pos="851"/>
        </w:tabs>
        <w:autoSpaceDE w:val="0"/>
        <w:autoSpaceDN w:val="0"/>
        <w:ind w:left="851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Заказчик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вправе:</w:t>
      </w:r>
    </w:p>
    <w:p w:rsidR="00FC08FB" w:rsidRPr="00FC08FB" w:rsidRDefault="00FC08FB" w:rsidP="00FC08FB">
      <w:pPr>
        <w:tabs>
          <w:tab w:val="left" w:pos="775"/>
          <w:tab w:val="left" w:pos="993"/>
        </w:tabs>
        <w:autoSpaceDE w:val="0"/>
        <w:autoSpaceDN w:val="0"/>
        <w:ind w:right="17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2.2.1.</w:t>
      </w:r>
      <w:r w:rsidRPr="00FC08FB">
        <w:rPr>
          <w:sz w:val="24"/>
          <w:szCs w:val="24"/>
          <w:lang w:bidi="ru-RU"/>
        </w:rPr>
        <w:tab/>
        <w:t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:rsidR="00FC08FB" w:rsidRPr="00FC08FB" w:rsidRDefault="00FC08FB" w:rsidP="00FC08FB">
      <w:pPr>
        <w:tabs>
          <w:tab w:val="left" w:pos="775"/>
          <w:tab w:val="left" w:pos="993"/>
        </w:tabs>
        <w:autoSpaceDE w:val="0"/>
        <w:autoSpaceDN w:val="0"/>
        <w:ind w:right="17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2.2.2. Расторгнуть настоящий Договор в одностороннем порядке в соответствии с условиями, указанными в пункте 5.4 настоящего Договора, уведомив об этом Исполнителя за 10 (десять) календарных дней. Расторжение настоящего Договора влечет за собой отчисление Слушателей.</w:t>
      </w:r>
    </w:p>
    <w:p w:rsidR="00FC08FB" w:rsidRPr="00FC08FB" w:rsidRDefault="00FC08FB" w:rsidP="00FC08FB">
      <w:pPr>
        <w:numPr>
          <w:ilvl w:val="1"/>
          <w:numId w:val="11"/>
        </w:numPr>
        <w:tabs>
          <w:tab w:val="left" w:pos="543"/>
          <w:tab w:val="left" w:pos="993"/>
        </w:tabs>
        <w:autoSpaceDE w:val="0"/>
        <w:autoSpaceDN w:val="0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обязан: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Зачислить Слушателей в соответствии с условиями раздела 4 настоящего Договора и при выполнении Слушателями условий приема, установленных законодательством Российской Федерации и локальными нормативными актами Исполнителя.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Организовать и обеспечить надлежащее оказание Образовательных услуг, предусмотренных в разделе 1 настоящего Договора. 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Обеспечить Слушателю условия для усвоения выбранной дополнительной профессиональной программы, предусмотренные действующим законодательством Российской Федерации.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 итогам освоения Слушателями программы повышения квалификации и(или) программы профессиональной переподготовки и успешного прохождения итоговой аттестации выдать документы о повышении квалификации и(или) документы о профессиональной переподготовке установленного образца.</w:t>
      </w:r>
    </w:p>
    <w:p w:rsidR="00FC08FB" w:rsidRPr="00FC08FB" w:rsidRDefault="00FC08FB" w:rsidP="00FC08FB">
      <w:pPr>
        <w:tabs>
          <w:tab w:val="left" w:pos="993"/>
          <w:tab w:val="left" w:pos="1134"/>
        </w:tabs>
        <w:autoSpaceDE w:val="0"/>
        <w:autoSpaceDN w:val="0"/>
        <w:ind w:right="175" w:firstLine="5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Слушателю, не прошедшему итоговую аттестацию (получившему на итоговой аттестации неудовлетворительные результаты или отчисленному), по его заявлению выдается справка об обучении или о периоде обучения установленного образца.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Ознакомить Заказчика и Слушателей с </w:t>
      </w:r>
      <w:r w:rsidRPr="00076BC3">
        <w:rPr>
          <w:sz w:val="24"/>
          <w:szCs w:val="24"/>
          <w:lang w:bidi="ru-RU"/>
        </w:rPr>
        <w:t>лицензией</w:t>
      </w:r>
      <w:r w:rsidRPr="00FC08FB">
        <w:rPr>
          <w:sz w:val="24"/>
          <w:szCs w:val="24"/>
          <w:lang w:bidi="ru-RU"/>
        </w:rPr>
        <w:t xml:space="preserve"> на право осуществления образовательной деятельности, правилами приема в Учебный центр </w:t>
      </w:r>
      <w:r w:rsidRPr="00FC08FB">
        <w:rPr>
          <w:sz w:val="24"/>
          <w:szCs w:val="24"/>
          <w:lang w:bidi="ru-RU"/>
        </w:rPr>
        <w:br/>
      </w:r>
      <w:r w:rsidR="00076BC3">
        <w:rPr>
          <w:sz w:val="24"/>
          <w:szCs w:val="24"/>
          <w:lang w:bidi="ru-RU"/>
        </w:rPr>
        <w:t>ФАУ</w:t>
      </w:r>
      <w:r w:rsidRPr="00FC08FB">
        <w:rPr>
          <w:sz w:val="24"/>
          <w:szCs w:val="24"/>
          <w:lang w:bidi="ru-RU"/>
        </w:rPr>
        <w:t xml:space="preserve"> «ЦИАМ им. П.И. Баранова», правилами внутреннего распорядка, контрольно-пропускного и </w:t>
      </w:r>
      <w:proofErr w:type="spellStart"/>
      <w:r w:rsidRPr="00FC08FB">
        <w:rPr>
          <w:sz w:val="24"/>
          <w:szCs w:val="24"/>
          <w:lang w:bidi="ru-RU"/>
        </w:rPr>
        <w:t>внутриобъектового</w:t>
      </w:r>
      <w:proofErr w:type="spellEnd"/>
      <w:r w:rsidRPr="00FC08FB">
        <w:rPr>
          <w:sz w:val="24"/>
          <w:szCs w:val="24"/>
          <w:lang w:bidi="ru-RU"/>
        </w:rPr>
        <w:t xml:space="preserve"> режимов.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Принимать от Заказчика плату за образовательные услуги.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Обеспечить Слушателю уважение человеческого достоинства, защиту от всех форм физического и психологического насилия, оскорбления личности, охрану жизни и здоровья на время обучения на территории Исполнителя.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Обеспечивать необходимый контроль знаний Слушателей.</w:t>
      </w:r>
    </w:p>
    <w:p w:rsidR="00FC08FB" w:rsidRPr="00FC08FB" w:rsidRDefault="00FC08FB" w:rsidP="00FC08FB">
      <w:pPr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 расторжении настоящего Договора по инициативе Исполнителя письменно уведомить об этом Заказчика с указанием оснований для расторжения в срок не менее чем за 10 (десять) календарных дней до расторжения настоящего Договора.</w:t>
      </w:r>
    </w:p>
    <w:p w:rsidR="00FC08FB" w:rsidRPr="00FC08FB" w:rsidRDefault="00FC08FB" w:rsidP="00FC08FB">
      <w:pPr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851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Заказчик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обязан:</w:t>
      </w:r>
    </w:p>
    <w:p w:rsidR="00FC08FB" w:rsidRPr="00FC08FB" w:rsidRDefault="00FC08FB" w:rsidP="00FC08FB">
      <w:pPr>
        <w:numPr>
          <w:ilvl w:val="2"/>
          <w:numId w:val="13"/>
        </w:numPr>
        <w:tabs>
          <w:tab w:val="left" w:pos="766"/>
          <w:tab w:val="left" w:pos="993"/>
        </w:tabs>
        <w:autoSpaceDE w:val="0"/>
        <w:autoSpaceDN w:val="0"/>
        <w:ind w:left="0" w:right="171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Своевременно оплачивать стоимость Образовательных услуг</w:t>
      </w:r>
      <w:r w:rsidRPr="00FC08FB" w:rsidDel="007273FB">
        <w:rPr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 размере и порядке, определенном настоящим Договором.</w:t>
      </w:r>
    </w:p>
    <w:p w:rsidR="00FC08FB" w:rsidRPr="00FC08FB" w:rsidRDefault="00FC08FB" w:rsidP="00FC08FB">
      <w:pPr>
        <w:numPr>
          <w:ilvl w:val="2"/>
          <w:numId w:val="13"/>
        </w:numPr>
        <w:tabs>
          <w:tab w:val="left" w:pos="802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Возмещать ущерб, причиненный имуществу Исполнителя, в соответствии с законодательством Российской</w:t>
      </w:r>
      <w:r w:rsidRPr="00FC08FB">
        <w:rPr>
          <w:spacing w:val="-3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Федерации.</w:t>
      </w:r>
    </w:p>
    <w:p w:rsidR="00FC08FB" w:rsidRPr="00FC08FB" w:rsidRDefault="00FC08FB" w:rsidP="00FC08FB">
      <w:pPr>
        <w:numPr>
          <w:ilvl w:val="2"/>
          <w:numId w:val="13"/>
        </w:numPr>
        <w:tabs>
          <w:tab w:val="left" w:pos="806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Обеспечивать посещение Слушателями занятий согласно расписанию и выполнять требования образовательных программ дополнительного профессионального обучения.</w:t>
      </w:r>
    </w:p>
    <w:p w:rsidR="00FC08FB" w:rsidRPr="00FC08FB" w:rsidRDefault="00FC08FB" w:rsidP="00FC08FB">
      <w:pPr>
        <w:numPr>
          <w:ilvl w:val="2"/>
          <w:numId w:val="13"/>
        </w:numPr>
        <w:tabs>
          <w:tab w:val="left" w:pos="790"/>
          <w:tab w:val="left" w:pos="993"/>
        </w:tabs>
        <w:autoSpaceDE w:val="0"/>
        <w:autoSpaceDN w:val="0"/>
        <w:ind w:left="0" w:right="169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При изменении адреса и других реквизитов, указанных в разделе 10 настоящего Договора, в течение 10 (десяти) рабочих дней письменно известить Учебный центр </w:t>
      </w:r>
      <w:r w:rsidRPr="00FC08FB">
        <w:rPr>
          <w:sz w:val="24"/>
          <w:szCs w:val="24"/>
          <w:lang w:bidi="ru-RU"/>
        </w:rPr>
        <w:br/>
      </w:r>
      <w:r w:rsidR="00076BC3">
        <w:rPr>
          <w:sz w:val="24"/>
          <w:szCs w:val="24"/>
          <w:lang w:bidi="ru-RU"/>
        </w:rPr>
        <w:t>ФАУ</w:t>
      </w:r>
      <w:r w:rsidRPr="00FC08FB">
        <w:rPr>
          <w:sz w:val="24"/>
          <w:szCs w:val="24"/>
          <w:lang w:bidi="ru-RU"/>
        </w:rPr>
        <w:t xml:space="preserve"> «ЦИАМ им. П.И. Баранова» о произошедших</w:t>
      </w:r>
      <w:r w:rsidRPr="00FC08FB">
        <w:rPr>
          <w:spacing w:val="-5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изменениях.</w:t>
      </w:r>
    </w:p>
    <w:p w:rsidR="00FC08FB" w:rsidRPr="00FC08FB" w:rsidRDefault="00FC08FB" w:rsidP="00FC08FB">
      <w:pPr>
        <w:numPr>
          <w:ilvl w:val="2"/>
          <w:numId w:val="13"/>
        </w:numPr>
        <w:tabs>
          <w:tab w:val="left" w:pos="746"/>
          <w:tab w:val="left" w:pos="993"/>
        </w:tabs>
        <w:autoSpaceDE w:val="0"/>
        <w:autoSpaceDN w:val="0"/>
        <w:ind w:left="0" w:right="16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 расторжении Договора по инициативе Заказчика письменно уведомить об этом Исполнителя не менее, чем за 10 (десять) календарных дней до расторжения настоящего Договора, а также возместить Исполнителю фактически понесенные им</w:t>
      </w:r>
      <w:r w:rsidRPr="00FC08FB">
        <w:rPr>
          <w:spacing w:val="-4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расходы, связанные с выполнением обязательств по настоящему Договору.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lastRenderedPageBreak/>
        <w:t>Стоимость образовательных услуг, сроки и порядок оплаты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Стоимость образовательных услуг рассчитывается исходя из ____________________________________________________________________________________________________________________________________________________________________, и составляет:</w:t>
      </w:r>
    </w:p>
    <w:p w:rsidR="00FC08FB" w:rsidRPr="00FC08FB" w:rsidRDefault="00FC08FB" w:rsidP="00FC08FB">
      <w:pPr>
        <w:tabs>
          <w:tab w:val="left" w:pos="723"/>
          <w:tab w:val="left" w:pos="993"/>
        </w:tabs>
        <w:autoSpaceDE w:val="0"/>
        <w:autoSpaceDN w:val="0"/>
        <w:ind w:left="720" w:right="150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- по дополнительной профессиональной программе ______________________________- _________________ (__________________________) рублей, </w:t>
      </w:r>
      <w:r w:rsidR="00AD720B" w:rsidRPr="00AD720B">
        <w:rPr>
          <w:sz w:val="24"/>
          <w:szCs w:val="24"/>
          <w:lang w:bidi="ru-RU"/>
        </w:rPr>
        <w:t xml:space="preserve">НДС не облагается в соответствии с </w:t>
      </w:r>
      <w:proofErr w:type="spellStart"/>
      <w:r w:rsidR="00AD720B" w:rsidRPr="00AD720B">
        <w:rPr>
          <w:sz w:val="24"/>
          <w:szCs w:val="24"/>
          <w:lang w:bidi="ru-RU"/>
        </w:rPr>
        <w:t>пп</w:t>
      </w:r>
      <w:proofErr w:type="spellEnd"/>
      <w:r w:rsidR="00AD720B" w:rsidRPr="00AD720B">
        <w:rPr>
          <w:sz w:val="24"/>
          <w:szCs w:val="24"/>
          <w:lang w:bidi="ru-RU"/>
        </w:rPr>
        <w:t>. 14 п. 2 ст. 149 Налогового кодекса Российской Федерации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>Общая стоимость образовательных услуг по настоящему Договору составляет</w:t>
      </w:r>
      <w:r w:rsidRPr="00FC08FB">
        <w:rPr>
          <w:sz w:val="24"/>
          <w:szCs w:val="24"/>
          <w:lang w:bidi="ru-RU"/>
        </w:rPr>
        <w:t xml:space="preserve"> </w:t>
      </w:r>
      <w:r w:rsidRPr="00FC08FB">
        <w:rPr>
          <w:b/>
          <w:sz w:val="24"/>
          <w:szCs w:val="24"/>
          <w:lang w:bidi="ru-RU"/>
        </w:rPr>
        <w:t xml:space="preserve">_____________ (_________________) рублей, </w:t>
      </w:r>
      <w:r w:rsidR="00076BC3">
        <w:rPr>
          <w:b/>
          <w:sz w:val="24"/>
          <w:szCs w:val="24"/>
          <w:lang w:bidi="ru-RU"/>
        </w:rPr>
        <w:t xml:space="preserve">НДС не облагается в соответствии с </w:t>
      </w:r>
      <w:proofErr w:type="spellStart"/>
      <w:r w:rsidR="00076BC3">
        <w:rPr>
          <w:b/>
          <w:sz w:val="24"/>
          <w:szCs w:val="24"/>
          <w:lang w:bidi="ru-RU"/>
        </w:rPr>
        <w:t>пп</w:t>
      </w:r>
      <w:proofErr w:type="spellEnd"/>
      <w:r w:rsidR="00076BC3">
        <w:rPr>
          <w:b/>
          <w:sz w:val="24"/>
          <w:szCs w:val="24"/>
          <w:lang w:bidi="ru-RU"/>
        </w:rPr>
        <w:t>. 14 п. 2 ст. 149 Налогового кодекса Российской Федерации</w:t>
      </w:r>
      <w:r w:rsidRPr="00FC08FB">
        <w:rPr>
          <w:b/>
          <w:sz w:val="24"/>
          <w:szCs w:val="24"/>
          <w:lang w:bidi="ru-RU"/>
        </w:rPr>
        <w:t>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Оплата образовательных услуг по настоящему договору осуществляется на условиях 100% предоплаты путем перечисления денежных средств на расчетный счет Исполнителя в течение _____ (____________) календарных дней с момента начала срока действия настоящего Договора на основании выставленного Исполнителем счета.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Датой оказания образовательной услуги является дата окончания обучения по соответствующей программе ___________________, указанной в п. 1.1 Договора, согласно учебного плана и графика расписания занятий.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в течение 5 (пяти) календарных дней после завершения оказания каждой образовательной услуги согласно п. 3.4 Договора направляет Заказчику Акт об оказании услуг.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Заказчик в течение 5 (пяти) календарных дней с момента получения от Исполнителя Акта об оказании услуг направляет </w:t>
      </w:r>
      <w:proofErr w:type="gramStart"/>
      <w:r w:rsidRPr="00FC08FB">
        <w:rPr>
          <w:sz w:val="24"/>
          <w:szCs w:val="24"/>
          <w:lang w:bidi="ru-RU"/>
        </w:rPr>
        <w:t>Исполнителю</w:t>
      </w:r>
      <w:proofErr w:type="gramEnd"/>
      <w:r w:rsidRPr="00FC08FB">
        <w:rPr>
          <w:sz w:val="24"/>
          <w:szCs w:val="24"/>
          <w:lang w:bidi="ru-RU"/>
        </w:rPr>
        <w:t xml:space="preserve"> подписанный Акт об оказании услуг.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Образовательная услуга считается принятой Заказчиком, если в течение 5 (пяти) календарных дней Заказчик не возвратит подписанный Акт об оказании услуг или не предоставит мотивированный отказ от его подписания.</w:t>
      </w:r>
    </w:p>
    <w:p w:rsidR="00FC08FB" w:rsidRPr="00FC08FB" w:rsidRDefault="00FC08FB" w:rsidP="00FC08FB">
      <w:pPr>
        <w:numPr>
          <w:ilvl w:val="1"/>
          <w:numId w:val="1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Компенсация затрат на проезд к месту обучения и проживание Слушателей не входит в стоимость образовательных услуг по настоящему Договору и осуществляется Заказчиком за счет собственных средств.</w:t>
      </w:r>
    </w:p>
    <w:p w:rsidR="00FC08FB" w:rsidRPr="00FC08FB" w:rsidRDefault="00FC08FB" w:rsidP="00FC08FB">
      <w:pPr>
        <w:tabs>
          <w:tab w:val="left" w:pos="614"/>
          <w:tab w:val="left" w:pos="993"/>
        </w:tabs>
        <w:autoSpaceDE w:val="0"/>
        <w:autoSpaceDN w:val="0"/>
        <w:ind w:left="426" w:right="168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Порядок предоставления образовательных услуг</w:t>
      </w:r>
    </w:p>
    <w:p w:rsidR="00FC08FB" w:rsidRPr="00FC08FB" w:rsidRDefault="00FC08FB" w:rsidP="00FC08FB">
      <w:pPr>
        <w:numPr>
          <w:ilvl w:val="1"/>
          <w:numId w:val="15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направляет Заказчику по каждой программе, указанной в п. 1.1 Договора: График расписания занятий в соответствии с прилагаемой формой (Приложение №2 к настоящему Договору) не менее, чем за ______ (______) рабочих дня до начала занятий в соответствующей группе обучения при условии соблюдения Заказчиком сроков оплаты, указанных в п.3.3 настоящего Договора.</w:t>
      </w:r>
    </w:p>
    <w:p w:rsidR="00FC08FB" w:rsidRPr="00FC08FB" w:rsidRDefault="00FC08FB" w:rsidP="00FC08FB">
      <w:pPr>
        <w:numPr>
          <w:ilvl w:val="1"/>
          <w:numId w:val="15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Заказчик направляет Исполнителю согласованный и подписанный График расписания занятий не позднее ____ (_______) рабочих дней с момента получения Графика расписания занятий от Исполнителя.</w:t>
      </w:r>
    </w:p>
    <w:p w:rsidR="00FC08FB" w:rsidRPr="00FC08FB" w:rsidRDefault="00FC08FB" w:rsidP="00FC08FB">
      <w:pPr>
        <w:numPr>
          <w:ilvl w:val="1"/>
          <w:numId w:val="15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После согласования и подписания Графика расписания занятий обеими Сторонами, Заказчик направляет Исполнителю список Слушателей группы, в соответствии с прилагаемой формой (Приложение №3 к настоящему Договору). Срок предоставления списка Слушателей не должен превышать ______ (______) рабочих дней до начала обучения.</w:t>
      </w:r>
    </w:p>
    <w:p w:rsidR="00FC08FB" w:rsidRPr="00FC08FB" w:rsidRDefault="00FC08FB" w:rsidP="00FC08FB">
      <w:pPr>
        <w:numPr>
          <w:ilvl w:val="1"/>
          <w:numId w:val="15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Исполнитель, после получения списка Слушателей от Заказчика в соответствии с п. 4.3 настоящего Договора, зачисляет Слушателей на обучение в соответствующие группы по указанным в п. 1.1 Договора программам.</w:t>
      </w:r>
    </w:p>
    <w:p w:rsidR="00FC08FB" w:rsidRPr="00FC08FB" w:rsidRDefault="00FC08FB" w:rsidP="00FC08FB">
      <w:pPr>
        <w:tabs>
          <w:tab w:val="left" w:pos="588"/>
          <w:tab w:val="left" w:pos="993"/>
        </w:tabs>
        <w:autoSpaceDE w:val="0"/>
        <w:autoSpaceDN w:val="0"/>
        <w:ind w:right="172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Основания изменения и расторжения договора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</w:t>
      </w:r>
      <w:r w:rsidRPr="00FC08FB">
        <w:rPr>
          <w:sz w:val="24"/>
          <w:szCs w:val="24"/>
          <w:lang w:bidi="ru-RU"/>
        </w:rPr>
        <w:lastRenderedPageBreak/>
        <w:t>настоящего Договора оформляются дополнительными соглашениями к настоящему Договору.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543"/>
          <w:tab w:val="left" w:pos="993"/>
        </w:tabs>
        <w:autoSpaceDE w:val="0"/>
        <w:autoSpaceDN w:val="0"/>
        <w:ind w:left="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Настоящий 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610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Настоящий Договор может быть расторгнут в одностороннем порядке Заказчиком при условии возмещения фактически понесенных Исполнителем расходов, связанных с выполнением обязательств по настоящему Договору.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552"/>
          <w:tab w:val="left" w:pos="993"/>
        </w:tabs>
        <w:autoSpaceDE w:val="0"/>
        <w:autoSpaceDN w:val="0"/>
        <w:ind w:left="0" w:right="169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вправе расторгнуть настоящий Договор в одностороннем порядке, включая, но, не ограничиваясь, следующими случаями: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8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нарушения Заказчиком сроков оплаты образовательных услуг более чем на 15 (пятнадцать) календарных дней, а также нарушения иных условий оплаты образовательных услуг, предусмотренных разделом 3 настоящего Договора;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8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нарушением </w:t>
      </w:r>
      <w:r w:rsidRPr="00FC08FB">
        <w:rPr>
          <w:sz w:val="24"/>
          <w:szCs w:val="22"/>
          <w:lang w:bidi="ru-RU"/>
        </w:rPr>
        <w:t xml:space="preserve">контрольно-пропускного и </w:t>
      </w:r>
      <w:proofErr w:type="spellStart"/>
      <w:r w:rsidRPr="00FC08FB">
        <w:rPr>
          <w:sz w:val="24"/>
          <w:szCs w:val="22"/>
          <w:lang w:bidi="ru-RU"/>
        </w:rPr>
        <w:t>внутриобъектового</w:t>
      </w:r>
      <w:proofErr w:type="spellEnd"/>
      <w:r w:rsidRPr="00FC08FB">
        <w:rPr>
          <w:sz w:val="24"/>
          <w:szCs w:val="22"/>
          <w:lang w:bidi="ru-RU"/>
        </w:rPr>
        <w:t xml:space="preserve"> режимов; 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FC08FB" w:rsidRPr="00FC08FB" w:rsidRDefault="00FC08FB" w:rsidP="00FC08FB">
      <w:pPr>
        <w:numPr>
          <w:ilvl w:val="1"/>
          <w:numId w:val="16"/>
        </w:numPr>
        <w:tabs>
          <w:tab w:val="left" w:pos="547"/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Расторжение Договора по любой из вышеназванных причин не освобождает Заказчика от необходимости возмещения фактически понесенных Исполнителем расходов, а также от необходимости погашения задолженности по оплате оказанных образовательных услуг.</w:t>
      </w:r>
    </w:p>
    <w:p w:rsidR="00FC08FB" w:rsidRPr="00FC08FB" w:rsidRDefault="00FC08FB" w:rsidP="00FC08FB">
      <w:pPr>
        <w:tabs>
          <w:tab w:val="left" w:pos="566"/>
          <w:tab w:val="left" w:pos="993"/>
        </w:tabs>
        <w:autoSpaceDE w:val="0"/>
        <w:autoSpaceDN w:val="0"/>
        <w:ind w:left="426" w:right="170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Ответственность Сторон</w:t>
      </w:r>
    </w:p>
    <w:p w:rsidR="00FC08FB" w:rsidRPr="00FC08FB" w:rsidRDefault="00FC08FB" w:rsidP="00FC08FB">
      <w:pPr>
        <w:numPr>
          <w:ilvl w:val="1"/>
          <w:numId w:val="17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08FB" w:rsidRPr="00FC08FB" w:rsidRDefault="00FC08FB" w:rsidP="00FC08FB">
      <w:pPr>
        <w:numPr>
          <w:ilvl w:val="1"/>
          <w:numId w:val="17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Исполнитель не несет ответственности за нарушение Договора, произошедшее по обстоятельствам непреодолимой силы </w:t>
      </w:r>
      <w:r w:rsidRPr="00FC08FB">
        <w:rPr>
          <w:sz w:val="24"/>
          <w:szCs w:val="22"/>
          <w:lang w:bidi="ru-RU"/>
        </w:rPr>
        <w:t>(стихийные явления, военные действия и т.п.). Таковыми признаются пожар, наводнение, землетрясение, ураган, эпидемия, забастовка, военные действия, запрещение экспорта и импорта товаров и другие.</w:t>
      </w:r>
      <w:r w:rsidRPr="00FC08FB" w:rsidDel="007341E8">
        <w:rPr>
          <w:sz w:val="24"/>
          <w:szCs w:val="24"/>
          <w:lang w:bidi="ru-RU"/>
        </w:rPr>
        <w:t xml:space="preserve"> </w:t>
      </w:r>
    </w:p>
    <w:p w:rsidR="00FC08FB" w:rsidRPr="00FC08FB" w:rsidRDefault="00FC08FB" w:rsidP="00FC08FB">
      <w:pPr>
        <w:numPr>
          <w:ilvl w:val="1"/>
          <w:numId w:val="17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 нарушение Заказчиком сроков оплаты образовательных услуг по настоящему Договору, Исполнитель вправе взыскать с Заказчика неустойку в размере 0,1% от общей стоимости образовательных услуг за каждый день просрочки.</w:t>
      </w:r>
    </w:p>
    <w:p w:rsidR="00FC08FB" w:rsidRPr="00FC08FB" w:rsidRDefault="00FC08FB" w:rsidP="00FC08FB">
      <w:pPr>
        <w:numPr>
          <w:ilvl w:val="1"/>
          <w:numId w:val="17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 случае нарушения по вине Исполнителя сроков оказания образовательных услуг, Заказчик вправе взыскать с Исполнителя неустойку в размере 0,1% от стоимости неисполненных обязательств по настоящему договору за каждый день просрочки.</w:t>
      </w:r>
    </w:p>
    <w:p w:rsidR="00FC08FB" w:rsidRPr="00FC08FB" w:rsidRDefault="00FC08FB" w:rsidP="00FC08FB">
      <w:pPr>
        <w:tabs>
          <w:tab w:val="left" w:pos="768"/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Срок действия договора и другие</w:t>
      </w:r>
      <w:r w:rsidRPr="00FC08FB">
        <w:rPr>
          <w:b/>
          <w:bCs/>
          <w:spacing w:val="-4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условия</w:t>
      </w:r>
    </w:p>
    <w:p w:rsidR="00FC08FB" w:rsidRPr="00FC08FB" w:rsidRDefault="00FC08FB" w:rsidP="00FC08FB">
      <w:pPr>
        <w:numPr>
          <w:ilvl w:val="1"/>
          <w:numId w:val="18"/>
        </w:numPr>
        <w:tabs>
          <w:tab w:val="left" w:pos="0"/>
          <w:tab w:val="left" w:pos="543"/>
          <w:tab w:val="left" w:pos="993"/>
        </w:tabs>
        <w:autoSpaceDE w:val="0"/>
        <w:autoSpaceDN w:val="0"/>
        <w:ind w:left="0" w:right="278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Настоящий Договор вступает в силу с момента его подписания обеими Сторонами и действует до полного исполнения Сторонами обязательств. </w:t>
      </w:r>
    </w:p>
    <w:p w:rsidR="00FC08FB" w:rsidRPr="00FC08FB" w:rsidRDefault="00FC08FB" w:rsidP="00FC08FB">
      <w:pPr>
        <w:tabs>
          <w:tab w:val="left" w:pos="0"/>
          <w:tab w:val="left" w:pos="543"/>
          <w:tab w:val="left" w:pos="993"/>
        </w:tabs>
        <w:autoSpaceDE w:val="0"/>
        <w:autoSpaceDN w:val="0"/>
        <w:ind w:left="426" w:right="278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Обстоятельства непреодолимой силы</w:t>
      </w:r>
    </w:p>
    <w:p w:rsidR="00FC08FB" w:rsidRPr="00FC08FB" w:rsidRDefault="00FC08FB" w:rsidP="00FC08FB">
      <w:pPr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Стороны не несут ответственности за полное или частичное неисполнение предусмотренных настоящим Договором обязательств, если такое неисполнение связано с обстоятельствами непреодолимой силы.</w:t>
      </w:r>
    </w:p>
    <w:p w:rsidR="00FC08FB" w:rsidRPr="00FC08FB" w:rsidRDefault="00FC08FB" w:rsidP="00FC08FB">
      <w:pPr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календарных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bookmarkStart w:id="2" w:name="_Toc535499012"/>
      <w:r w:rsidRPr="00FC08FB">
        <w:rPr>
          <w:b/>
          <w:bCs/>
          <w:sz w:val="24"/>
          <w:szCs w:val="24"/>
          <w:lang w:bidi="ru-RU"/>
        </w:rPr>
        <w:t>Прочие</w:t>
      </w:r>
      <w:r w:rsidRPr="00FC08FB">
        <w:rPr>
          <w:b/>
          <w:bCs/>
          <w:spacing w:val="-2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условия</w:t>
      </w:r>
      <w:bookmarkEnd w:id="2"/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Все споры и разногласия между Сторонами, возникающие в период действия настоящего Договора, разрешаются Сторонами путем переговоров.</w:t>
      </w:r>
      <w:r w:rsidRPr="00FC08FB">
        <w:rPr>
          <w:sz w:val="24"/>
          <w:szCs w:val="24"/>
          <w:lang w:bidi="ru-RU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10 (десять) дней с даты получения претензии.</w:t>
      </w:r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В случае не урегулирования споров и разногласий путем переговоров спор подлежит </w:t>
      </w:r>
      <w:r w:rsidRPr="00FC08FB">
        <w:rPr>
          <w:sz w:val="24"/>
          <w:szCs w:val="24"/>
          <w:lang w:bidi="ru-RU"/>
        </w:rPr>
        <w:lastRenderedPageBreak/>
        <w:t>разрешению в Арбитражном суде г. Москвы.</w:t>
      </w:r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Настоящий Договор составлен в 2 (двух) экземплярах, имеющих одинаковую юридическую силу, один</w:t>
      </w:r>
      <w:r w:rsidRPr="00FC08FB">
        <w:rPr>
          <w:color w:val="FF000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экземпляр для Исполнителя, один экземпляр для Заказчика.</w:t>
      </w:r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Все уведомления по настоящему Договору Стороны направляют по адресам, указанным в разделе 10 настоящего Договора.</w:t>
      </w:r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Стороны гарантируют друг другу, что обладают всеми полномочиями для заключения настоящего Договора.</w:t>
      </w:r>
    </w:p>
    <w:p w:rsidR="00FC08FB" w:rsidRPr="00FC08FB" w:rsidRDefault="00FC08FB" w:rsidP="00FC08FB">
      <w:pPr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Во всем,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4"/>
        <w:ind w:firstLine="426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Приложения:</w:t>
      </w:r>
    </w:p>
    <w:p w:rsidR="00FC08FB" w:rsidRPr="00FC08FB" w:rsidRDefault="00FC08FB" w:rsidP="00FC08FB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FC08FB">
        <w:rPr>
          <w:sz w:val="24"/>
          <w:szCs w:val="24"/>
          <w:lang w:bidi="ru-RU"/>
        </w:rPr>
        <w:t xml:space="preserve">Учебный план программы. </w:t>
      </w:r>
    </w:p>
    <w:p w:rsidR="00FC08FB" w:rsidRPr="00FC08FB" w:rsidRDefault="00FC08FB" w:rsidP="00FC08FB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FC08FB">
        <w:rPr>
          <w:sz w:val="24"/>
          <w:szCs w:val="24"/>
          <w:lang w:bidi="ru-RU"/>
        </w:rPr>
        <w:t>График расписания занятий (форма).</w:t>
      </w:r>
    </w:p>
    <w:p w:rsidR="00FC08FB" w:rsidRPr="00FC08FB" w:rsidRDefault="00FC08FB" w:rsidP="00FC08FB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  <w:lang w:bidi="ru-RU"/>
        </w:rPr>
      </w:pPr>
      <w:r w:rsidRPr="00FC08FB">
        <w:rPr>
          <w:sz w:val="24"/>
          <w:szCs w:val="24"/>
        </w:rPr>
        <w:t>Список слушателей, направляемых на обучение (форма)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FC08FB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Акт об оказании услуг (форма)</w:t>
      </w:r>
    </w:p>
    <w:p w:rsidR="00FC08FB" w:rsidRPr="00FC08FB" w:rsidRDefault="00FC08FB" w:rsidP="00FC08FB">
      <w:pPr>
        <w:tabs>
          <w:tab w:val="left" w:pos="426"/>
          <w:tab w:val="left" w:pos="993"/>
        </w:tabs>
        <w:autoSpaceDE w:val="0"/>
        <w:autoSpaceDN w:val="0"/>
        <w:ind w:left="426" w:right="172"/>
        <w:jc w:val="both"/>
        <w:rPr>
          <w:sz w:val="24"/>
          <w:szCs w:val="24"/>
          <w:lang w:bidi="ru-RU"/>
        </w:rPr>
      </w:pPr>
    </w:p>
    <w:p w:rsidR="00FC08FB" w:rsidRPr="00FC08FB" w:rsidRDefault="00FC08FB" w:rsidP="001101F2">
      <w:pPr>
        <w:numPr>
          <w:ilvl w:val="0"/>
          <w:numId w:val="36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59" w:lineRule="auto"/>
        <w:ind w:left="284"/>
        <w:jc w:val="center"/>
        <w:outlineLvl w:val="0"/>
        <w:rPr>
          <w:b/>
          <w:bCs/>
          <w:sz w:val="24"/>
          <w:szCs w:val="24"/>
          <w:lang w:bidi="ru-RU"/>
        </w:rPr>
      </w:pPr>
      <w:bookmarkStart w:id="3" w:name="_Toc535499013"/>
      <w:r w:rsidRPr="00FC08FB">
        <w:rPr>
          <w:b/>
          <w:bCs/>
          <w:sz w:val="24"/>
          <w:szCs w:val="24"/>
          <w:lang w:bidi="ru-RU"/>
        </w:rPr>
        <w:t>Адреса и реквизиты</w:t>
      </w:r>
      <w:r w:rsidRPr="00FC08FB">
        <w:rPr>
          <w:b/>
          <w:bCs/>
          <w:spacing w:val="-1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сторон</w:t>
      </w:r>
      <w:bookmarkEnd w:id="3"/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2"/>
        <w:ind w:firstLine="426"/>
        <w:rPr>
          <w:b/>
          <w:sz w:val="24"/>
          <w:szCs w:val="24"/>
          <w:lang w:bidi="ru-R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536"/>
      </w:tblGrid>
      <w:tr w:rsidR="00FC08FB" w:rsidRPr="00FC08FB" w:rsidTr="004E7B1B">
        <w:trPr>
          <w:trHeight w:val="342"/>
        </w:trPr>
        <w:tc>
          <w:tcPr>
            <w:tcW w:w="4835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5" w:lineRule="exact"/>
              <w:ind w:firstLine="426"/>
              <w:jc w:val="center"/>
              <w:rPr>
                <w:b/>
                <w:sz w:val="24"/>
                <w:szCs w:val="24"/>
                <w:lang w:bidi="ru-RU"/>
              </w:rPr>
            </w:pPr>
            <w:r w:rsidRPr="00FC08FB">
              <w:rPr>
                <w:b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5" w:lineRule="exact"/>
              <w:ind w:firstLine="426"/>
              <w:jc w:val="center"/>
              <w:rPr>
                <w:b/>
                <w:sz w:val="24"/>
                <w:szCs w:val="24"/>
                <w:lang w:bidi="ru-RU"/>
              </w:rPr>
            </w:pPr>
            <w:r w:rsidRPr="00FC08FB">
              <w:rPr>
                <w:b/>
                <w:sz w:val="24"/>
                <w:szCs w:val="24"/>
                <w:lang w:bidi="ru-RU"/>
              </w:rPr>
              <w:t>ЗАКАЗЧИК</w:t>
            </w:r>
          </w:p>
        </w:tc>
      </w:tr>
      <w:tr w:rsidR="00FC08FB" w:rsidRPr="00FC08FB" w:rsidTr="004E7B1B">
        <w:trPr>
          <w:trHeight w:val="1017"/>
        </w:trPr>
        <w:tc>
          <w:tcPr>
            <w:tcW w:w="4835" w:type="dxa"/>
            <w:shd w:val="clear" w:color="auto" w:fill="auto"/>
          </w:tcPr>
          <w:p w:rsidR="00CD7BB1" w:rsidRDefault="00467260" w:rsidP="0046726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Федеральное автономное учреждение</w:t>
            </w:r>
            <w:r w:rsidR="00FC08FB" w:rsidRPr="00FC08FB">
              <w:rPr>
                <w:sz w:val="24"/>
                <w:szCs w:val="24"/>
                <w:lang w:bidi="ru-RU"/>
              </w:rPr>
              <w:t xml:space="preserve"> «Центральный институт авиационного моторостроения имени П.И. Баранова» </w:t>
            </w:r>
          </w:p>
          <w:p w:rsidR="00FC08FB" w:rsidRPr="00FC08FB" w:rsidRDefault="00FC08FB" w:rsidP="0046726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(</w:t>
            </w:r>
            <w:r w:rsidR="00467260">
              <w:rPr>
                <w:sz w:val="24"/>
                <w:szCs w:val="24"/>
                <w:lang w:bidi="ru-RU"/>
              </w:rPr>
              <w:t>ФАУ</w:t>
            </w:r>
            <w:r w:rsidRPr="00FC08FB">
              <w:rPr>
                <w:sz w:val="24"/>
                <w:szCs w:val="24"/>
                <w:lang w:bidi="ru-RU"/>
              </w:rPr>
              <w:t xml:space="preserve"> «ЦИАМ им. П.И. Баранова»)</w:t>
            </w: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</w:tr>
      <w:tr w:rsidR="00FC08FB" w:rsidRPr="00FC08FB" w:rsidTr="004E7B1B">
        <w:trPr>
          <w:trHeight w:val="206"/>
        </w:trPr>
        <w:tc>
          <w:tcPr>
            <w:tcW w:w="4835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Адрес: 111116, г. Москва, ул. Авиамоторная, д. 2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 xml:space="preserve">ОГРН </w:t>
            </w:r>
            <w:r w:rsidR="00467260">
              <w:rPr>
                <w:sz w:val="24"/>
                <w:szCs w:val="24"/>
                <w:lang w:bidi="ru-RU"/>
              </w:rPr>
              <w:t>1217700087285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 xml:space="preserve">ИНН </w:t>
            </w:r>
            <w:r w:rsidR="00467260">
              <w:rPr>
                <w:sz w:val="24"/>
                <w:szCs w:val="24"/>
                <w:lang w:bidi="ru-RU"/>
              </w:rPr>
              <w:t>7722497881</w:t>
            </w:r>
            <w:r w:rsidRPr="00FC08FB">
              <w:rPr>
                <w:sz w:val="24"/>
                <w:szCs w:val="24"/>
                <w:lang w:bidi="ru-RU"/>
              </w:rPr>
              <w:t>/КПП 772201001</w:t>
            </w:r>
          </w:p>
          <w:p w:rsidR="0082184A" w:rsidRPr="0082184A" w:rsidRDefault="0082184A" w:rsidP="0082184A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р/счет: 40503810038004000067</w:t>
            </w:r>
          </w:p>
          <w:p w:rsidR="0082184A" w:rsidRPr="0082184A" w:rsidRDefault="0082184A" w:rsidP="0082184A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в ПАО Сбербанк г. Москва</w:t>
            </w:r>
          </w:p>
          <w:p w:rsidR="0082184A" w:rsidRPr="0082184A" w:rsidRDefault="0082184A" w:rsidP="0082184A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БИК 044525225</w:t>
            </w:r>
          </w:p>
          <w:p w:rsidR="0082184A" w:rsidRPr="00FC08FB" w:rsidRDefault="0082184A" w:rsidP="0082184A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к/счет 30101810400000000225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 xml:space="preserve">Адрес: </w:t>
            </w:r>
          </w:p>
        </w:tc>
      </w:tr>
      <w:tr w:rsidR="00FC08FB" w:rsidRPr="00FC08FB" w:rsidTr="004E7B1B">
        <w:trPr>
          <w:trHeight w:val="1046"/>
        </w:trPr>
        <w:tc>
          <w:tcPr>
            <w:tcW w:w="4835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_________________ /</w:t>
            </w:r>
            <w:r w:rsidRPr="00FC08FB">
              <w:rPr>
                <w:sz w:val="22"/>
                <w:szCs w:val="22"/>
              </w:rPr>
              <w:t xml:space="preserve"> </w:t>
            </w:r>
            <w:r w:rsidRPr="00FC08FB">
              <w:rPr>
                <w:sz w:val="24"/>
                <w:szCs w:val="24"/>
                <w:lang w:val="en-US"/>
              </w:rPr>
              <w:t>______________</w:t>
            </w:r>
            <w:r w:rsidRPr="00FC08FB">
              <w:rPr>
                <w:sz w:val="24"/>
                <w:szCs w:val="24"/>
                <w:lang w:bidi="ru-RU"/>
              </w:rPr>
              <w:t>/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ind w:right="97" w:firstLine="426"/>
              <w:rPr>
                <w:sz w:val="24"/>
                <w:szCs w:val="24"/>
                <w:lang w:bidi="ru-RU"/>
              </w:rPr>
            </w:pPr>
            <w:proofErr w:type="spellStart"/>
            <w:r w:rsidRPr="00FC08FB">
              <w:rPr>
                <w:sz w:val="24"/>
                <w:szCs w:val="24"/>
                <w:lang w:bidi="ru-RU"/>
              </w:rPr>
              <w:t>М.п</w:t>
            </w:r>
            <w:proofErr w:type="spellEnd"/>
            <w:r w:rsidRPr="00FC08FB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before="3"/>
              <w:ind w:firstLine="426"/>
              <w:rPr>
                <w:b/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before="3"/>
              <w:ind w:firstLine="426"/>
              <w:rPr>
                <w:b/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_______________ /</w:t>
            </w:r>
            <w:r w:rsidRPr="00FC08FB">
              <w:rPr>
                <w:sz w:val="22"/>
                <w:szCs w:val="22"/>
              </w:rPr>
              <w:t xml:space="preserve"> </w:t>
            </w:r>
            <w:r w:rsidRPr="00FC08FB">
              <w:rPr>
                <w:sz w:val="24"/>
                <w:szCs w:val="24"/>
                <w:lang w:val="en-US"/>
              </w:rPr>
              <w:t>____________</w:t>
            </w:r>
            <w:r w:rsidRPr="00FC08FB">
              <w:rPr>
                <w:sz w:val="24"/>
                <w:szCs w:val="24"/>
                <w:lang w:bidi="ru-RU"/>
              </w:rPr>
              <w:t>/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ind w:right="97" w:firstLine="426"/>
              <w:rPr>
                <w:sz w:val="24"/>
                <w:szCs w:val="24"/>
                <w:lang w:bidi="ru-RU"/>
              </w:rPr>
            </w:pPr>
            <w:proofErr w:type="spellStart"/>
            <w:r w:rsidRPr="00FC08FB">
              <w:rPr>
                <w:sz w:val="24"/>
                <w:szCs w:val="24"/>
                <w:lang w:bidi="ru-RU"/>
              </w:rPr>
              <w:t>М.п</w:t>
            </w:r>
            <w:proofErr w:type="spellEnd"/>
            <w:r w:rsidRPr="00FC08FB">
              <w:rPr>
                <w:sz w:val="24"/>
                <w:szCs w:val="24"/>
                <w:lang w:bidi="ru-RU"/>
              </w:rPr>
              <w:t>.</w:t>
            </w:r>
          </w:p>
        </w:tc>
      </w:tr>
    </w:tbl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br w:type="page"/>
      </w:r>
      <w:r w:rsidRPr="00FC08FB">
        <w:rPr>
          <w:b/>
          <w:sz w:val="22"/>
          <w:szCs w:val="22"/>
        </w:rPr>
        <w:lastRenderedPageBreak/>
        <w:t>Приложение № 1 к договору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772"/>
        <w:jc w:val="right"/>
        <w:textAlignment w:val="baseline"/>
        <w:rPr>
          <w:b/>
          <w:sz w:val="22"/>
          <w:szCs w:val="22"/>
          <w:lang w:val="en-US"/>
        </w:rPr>
      </w:pPr>
      <w:r w:rsidRPr="00FC08FB">
        <w:rPr>
          <w:b/>
          <w:sz w:val="22"/>
          <w:szCs w:val="22"/>
        </w:rPr>
        <w:t xml:space="preserve"> от «____» </w:t>
      </w:r>
      <w:r w:rsidRPr="00FC08FB">
        <w:rPr>
          <w:b/>
          <w:sz w:val="22"/>
          <w:szCs w:val="22"/>
          <w:lang w:val="en-US"/>
        </w:rPr>
        <w:t>_________</w:t>
      </w:r>
      <w:r w:rsidRPr="00FC08FB">
        <w:rPr>
          <w:b/>
          <w:sz w:val="22"/>
          <w:szCs w:val="22"/>
        </w:rPr>
        <w:t xml:space="preserve"> 20__ г.  № </w:t>
      </w:r>
      <w:r w:rsidRPr="00FC08FB">
        <w:rPr>
          <w:b/>
          <w:sz w:val="22"/>
          <w:szCs w:val="22"/>
          <w:lang w:val="en-US"/>
        </w:rPr>
        <w:t>_____________</w:t>
      </w:r>
    </w:p>
    <w:p w:rsidR="00FC08FB" w:rsidRPr="00FC08FB" w:rsidRDefault="00FC08FB" w:rsidP="00FC08FB">
      <w:pPr>
        <w:widowControl/>
        <w:rPr>
          <w:rFonts w:eastAsia="Calibri"/>
          <w:sz w:val="22"/>
          <w:szCs w:val="22"/>
          <w:lang w:eastAsia="en-US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FC08FB" w:rsidRPr="00FC08FB" w:rsidTr="004E7B1B">
        <w:trPr>
          <w:trHeight w:val="2542"/>
          <w:jc w:val="center"/>
        </w:trPr>
        <w:tc>
          <w:tcPr>
            <w:tcW w:w="4888" w:type="dxa"/>
          </w:tcPr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Согласовано:</w:t>
            </w: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 </w:t>
            </w:r>
          </w:p>
          <w:p w:rsidR="00FC08FB" w:rsidRPr="00FC08FB" w:rsidRDefault="00FC08FB" w:rsidP="00FC08FB">
            <w:pPr>
              <w:widowControl/>
              <w:ind w:right="674"/>
              <w:jc w:val="both"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__________________/</w:t>
            </w:r>
            <w:r w:rsidRPr="00FC08FB">
              <w:rPr>
                <w:sz w:val="22"/>
                <w:szCs w:val="22"/>
                <w:lang w:val="en-US"/>
              </w:rPr>
              <w:t>_____________</w:t>
            </w:r>
            <w:r w:rsidRPr="00FC08FB">
              <w:rPr>
                <w:sz w:val="22"/>
                <w:szCs w:val="22"/>
              </w:rPr>
              <w:t xml:space="preserve"> 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___________г.</w:t>
            </w:r>
          </w:p>
        </w:tc>
        <w:tc>
          <w:tcPr>
            <w:tcW w:w="4936" w:type="dxa"/>
          </w:tcPr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 w:firstLine="255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Утверждаю: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13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 /</w:t>
            </w:r>
            <w:r w:rsidRPr="00FC08FB">
              <w:rPr>
                <w:sz w:val="22"/>
                <w:szCs w:val="22"/>
                <w:lang w:val="en-US"/>
              </w:rPr>
              <w:t>____________</w:t>
            </w:r>
            <w:r w:rsidRPr="00FC08FB">
              <w:rPr>
                <w:sz w:val="22"/>
                <w:szCs w:val="22"/>
              </w:rPr>
              <w:t>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108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 г.</w:t>
            </w:r>
          </w:p>
          <w:p w:rsidR="00FC08FB" w:rsidRPr="00FC08FB" w:rsidRDefault="00FC08FB" w:rsidP="00FC08FB">
            <w:pPr>
              <w:widowControl/>
              <w:ind w:left="309" w:firstLine="141"/>
              <w:jc w:val="both"/>
              <w:rPr>
                <w:sz w:val="22"/>
                <w:szCs w:val="22"/>
              </w:rPr>
            </w:pPr>
          </w:p>
        </w:tc>
      </w:tr>
    </w:tbl>
    <w:p w:rsidR="00FC08FB" w:rsidRPr="00FC08FB" w:rsidRDefault="00FC08FB" w:rsidP="00FC08FB">
      <w:pPr>
        <w:widowControl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FC08FB">
        <w:rPr>
          <w:rFonts w:eastAsia="Calibri"/>
          <w:b/>
          <w:sz w:val="32"/>
          <w:szCs w:val="32"/>
          <w:lang w:eastAsia="en-US"/>
        </w:rPr>
        <w:t>Учебный план</w:t>
      </w: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sz w:val="24"/>
          <w:szCs w:val="24"/>
          <w:lang w:val="en-US" w:eastAsia="en-US"/>
        </w:rPr>
      </w:pPr>
      <w:r w:rsidRPr="00FC08FB">
        <w:rPr>
          <w:rFonts w:eastAsia="Calibri"/>
          <w:sz w:val="24"/>
          <w:szCs w:val="24"/>
          <w:lang w:eastAsia="en-US"/>
        </w:rPr>
        <w:t xml:space="preserve">дополнительной профессиональной программы </w:t>
      </w:r>
      <w:r w:rsidRPr="00FC08FB">
        <w:rPr>
          <w:rFonts w:eastAsia="Calibri"/>
          <w:sz w:val="24"/>
          <w:szCs w:val="24"/>
          <w:lang w:val="en-US" w:eastAsia="en-US"/>
        </w:rPr>
        <w:t>_____________________________</w:t>
      </w: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C08FB">
        <w:rPr>
          <w:rFonts w:eastAsia="Calibri"/>
          <w:sz w:val="24"/>
          <w:szCs w:val="24"/>
          <w:lang w:eastAsia="en-US"/>
        </w:rPr>
        <w:t xml:space="preserve"> «</w:t>
      </w:r>
      <w:r w:rsidRPr="00FC08FB">
        <w:rPr>
          <w:rFonts w:eastAsia="Calibri"/>
          <w:sz w:val="24"/>
          <w:szCs w:val="24"/>
          <w:lang w:val="en-US" w:eastAsia="en-US"/>
        </w:rPr>
        <w:t>____________________________________________</w:t>
      </w:r>
      <w:r w:rsidRPr="00FC08FB" w:rsidDel="00A54671">
        <w:rPr>
          <w:rFonts w:eastAsia="Calibri"/>
          <w:sz w:val="24"/>
          <w:szCs w:val="24"/>
          <w:lang w:eastAsia="en-US"/>
        </w:rPr>
        <w:t xml:space="preserve"> </w:t>
      </w:r>
      <w:r w:rsidRPr="00FC08FB">
        <w:rPr>
          <w:rFonts w:eastAsia="Calibri"/>
          <w:sz w:val="24"/>
          <w:szCs w:val="24"/>
          <w:lang w:eastAsia="en-US"/>
        </w:rPr>
        <w:t>»</w:t>
      </w:r>
    </w:p>
    <w:p w:rsidR="00FC08FB" w:rsidRPr="00FC08FB" w:rsidRDefault="00FC08FB" w:rsidP="00FC08FB">
      <w:pPr>
        <w:widowControl/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2"/>
        <w:tblpPr w:leftFromText="180" w:rightFromText="180" w:vertAnchor="text" w:horzAnchor="page" w:tblpX="1207" w:tblpY="160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851"/>
        <w:gridCol w:w="992"/>
        <w:gridCol w:w="992"/>
        <w:gridCol w:w="993"/>
        <w:gridCol w:w="708"/>
        <w:gridCol w:w="1134"/>
      </w:tblGrid>
      <w:tr w:rsidR="00FC08FB" w:rsidRPr="00FC08FB" w:rsidTr="004E7B1B">
        <w:tc>
          <w:tcPr>
            <w:tcW w:w="1271" w:type="dxa"/>
            <w:vMerge w:val="restart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FC08FB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FC08FB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119" w:type="dxa"/>
            <w:vMerge w:val="restart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Всего, час.</w:t>
            </w:r>
          </w:p>
        </w:tc>
        <w:tc>
          <w:tcPr>
            <w:tcW w:w="2977" w:type="dxa"/>
            <w:gridSpan w:val="3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Из них по видам</w:t>
            </w:r>
          </w:p>
        </w:tc>
        <w:tc>
          <w:tcPr>
            <w:tcW w:w="1842" w:type="dxa"/>
            <w:gridSpan w:val="2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Аттестация</w:t>
            </w:r>
          </w:p>
        </w:tc>
      </w:tr>
      <w:tr w:rsidR="00FC08FB" w:rsidRPr="00FC08FB" w:rsidTr="004E7B1B">
        <w:tc>
          <w:tcPr>
            <w:tcW w:w="1271" w:type="dxa"/>
            <w:vMerge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08FB">
              <w:rPr>
                <w:rFonts w:eastAsia="Calibri"/>
                <w:sz w:val="22"/>
                <w:szCs w:val="22"/>
                <w:lang w:eastAsia="en-US"/>
              </w:rPr>
              <w:t>практ</w:t>
            </w:r>
            <w:proofErr w:type="spellEnd"/>
            <w:r w:rsidRPr="00FC08FB">
              <w:rPr>
                <w:rFonts w:eastAsia="Calibri"/>
                <w:sz w:val="22"/>
                <w:szCs w:val="22"/>
                <w:lang w:eastAsia="en-US"/>
              </w:rPr>
              <w:t>. занятия</w:t>
            </w:r>
          </w:p>
        </w:tc>
        <w:tc>
          <w:tcPr>
            <w:tcW w:w="993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08FB">
              <w:rPr>
                <w:rFonts w:eastAsia="Calibri"/>
                <w:sz w:val="22"/>
                <w:szCs w:val="22"/>
                <w:lang w:eastAsia="en-US"/>
              </w:rPr>
              <w:t>самост</w:t>
            </w:r>
            <w:proofErr w:type="spellEnd"/>
            <w:r w:rsidRPr="00FC08FB">
              <w:rPr>
                <w:rFonts w:eastAsia="Calibri"/>
                <w:sz w:val="22"/>
                <w:szCs w:val="22"/>
                <w:lang w:eastAsia="en-US"/>
              </w:rPr>
              <w:t>. раб.</w:t>
            </w:r>
          </w:p>
        </w:tc>
        <w:tc>
          <w:tcPr>
            <w:tcW w:w="708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1134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FC08FB" w:rsidRPr="00FC08FB" w:rsidTr="004E7B1B">
        <w:trPr>
          <w:trHeight w:val="916"/>
        </w:trPr>
        <w:tc>
          <w:tcPr>
            <w:tcW w:w="127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08FB" w:rsidRPr="00FC08FB" w:rsidRDefault="00FC08FB" w:rsidP="00FC08FB">
            <w:pPr>
              <w:widowControl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trHeight w:val="715"/>
        </w:trPr>
        <w:tc>
          <w:tcPr>
            <w:tcW w:w="127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08FB" w:rsidRPr="00FC08FB" w:rsidRDefault="00FC08FB" w:rsidP="00FC08FB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trHeight w:val="682"/>
        </w:trPr>
        <w:tc>
          <w:tcPr>
            <w:tcW w:w="127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08FB" w:rsidRPr="00FC08FB" w:rsidRDefault="00FC08FB" w:rsidP="00FC08FB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trHeight w:val="379"/>
        </w:trPr>
        <w:tc>
          <w:tcPr>
            <w:tcW w:w="127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08FB" w:rsidRPr="00FC08FB" w:rsidRDefault="00FC08FB" w:rsidP="00FC08FB">
            <w:pPr>
              <w:widowControl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C08FB" w:rsidRPr="001101F2" w:rsidRDefault="00FC08FB" w:rsidP="00FC08FB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08FB" w:rsidRPr="00FC08FB" w:rsidRDefault="00FC08FB" w:rsidP="00FC08FB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C08FB" w:rsidRPr="00FC08FB" w:rsidRDefault="00FC08FB" w:rsidP="00FC08FB">
      <w:pPr>
        <w:widowControl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rPr>
          <w:rFonts w:eastAsia="Calibri"/>
          <w:b/>
          <w:sz w:val="32"/>
          <w:szCs w:val="32"/>
          <w:lang w:eastAsia="en-US"/>
        </w:rPr>
      </w:pPr>
      <w:r w:rsidRPr="00FC08FB">
        <w:rPr>
          <w:rFonts w:eastAsia="Calibri"/>
          <w:b/>
          <w:sz w:val="32"/>
          <w:szCs w:val="32"/>
          <w:lang w:eastAsia="en-US"/>
        </w:rPr>
        <w:br w:type="page"/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lastRenderedPageBreak/>
        <w:t xml:space="preserve">Приложение № 2 к договору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772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от «____» _________ 20__ г.  № _____________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5875"/>
        <w:textAlignment w:val="baseline"/>
        <w:rPr>
          <w:b/>
          <w:sz w:val="22"/>
          <w:szCs w:val="22"/>
          <w:u w:val="single"/>
        </w:rPr>
      </w:pPr>
      <w:r w:rsidRPr="00FC08FB">
        <w:rPr>
          <w:b/>
          <w:sz w:val="22"/>
          <w:szCs w:val="22"/>
          <w:u w:val="single"/>
        </w:rPr>
        <w:t>ФОРМА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FC08FB" w:rsidRPr="00FC08FB" w:rsidTr="004E7B1B">
        <w:trPr>
          <w:trHeight w:val="2542"/>
          <w:jc w:val="center"/>
        </w:trPr>
        <w:tc>
          <w:tcPr>
            <w:tcW w:w="4888" w:type="dxa"/>
          </w:tcPr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Согласовано:</w:t>
            </w: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 </w:t>
            </w:r>
          </w:p>
          <w:p w:rsidR="00FC08FB" w:rsidRPr="00FC08FB" w:rsidRDefault="00FC08FB" w:rsidP="00FC08FB">
            <w:pPr>
              <w:widowControl/>
              <w:ind w:right="674"/>
              <w:jc w:val="both"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__________________/</w:t>
            </w:r>
            <w:r w:rsidRPr="00FC08FB">
              <w:rPr>
                <w:sz w:val="22"/>
                <w:szCs w:val="22"/>
                <w:lang w:val="en-US"/>
              </w:rPr>
              <w:t>_____________</w:t>
            </w:r>
            <w:r w:rsidRPr="00FC08FB">
              <w:rPr>
                <w:sz w:val="22"/>
                <w:szCs w:val="22"/>
              </w:rPr>
              <w:t xml:space="preserve"> 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___________г.</w:t>
            </w:r>
          </w:p>
        </w:tc>
        <w:tc>
          <w:tcPr>
            <w:tcW w:w="4936" w:type="dxa"/>
          </w:tcPr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 w:firstLine="255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Утверждаю: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  <w:lang w:val="en-US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13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  <w:lang w:val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 /</w:t>
            </w:r>
            <w:r w:rsidRPr="00FC08FB">
              <w:rPr>
                <w:sz w:val="22"/>
                <w:szCs w:val="22"/>
                <w:lang w:val="en-US"/>
              </w:rPr>
              <w:t>____________</w:t>
            </w:r>
            <w:r w:rsidRPr="00FC08FB">
              <w:rPr>
                <w:sz w:val="22"/>
                <w:szCs w:val="22"/>
              </w:rPr>
              <w:t>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108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 г.</w:t>
            </w:r>
          </w:p>
          <w:p w:rsidR="00FC08FB" w:rsidRPr="00FC08FB" w:rsidRDefault="00FC08FB" w:rsidP="00FC08FB">
            <w:pPr>
              <w:widowControl/>
              <w:ind w:left="309" w:firstLine="141"/>
              <w:jc w:val="both"/>
              <w:rPr>
                <w:sz w:val="22"/>
                <w:szCs w:val="22"/>
              </w:rPr>
            </w:pPr>
          </w:p>
        </w:tc>
      </w:tr>
    </w:tbl>
    <w:p w:rsidR="00FC08FB" w:rsidRPr="00FC08FB" w:rsidRDefault="00FC08FB" w:rsidP="00FC08FB">
      <w:pPr>
        <w:widowControl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FC08FB">
        <w:rPr>
          <w:rFonts w:eastAsia="Calibri"/>
          <w:b/>
          <w:sz w:val="32"/>
          <w:szCs w:val="32"/>
          <w:lang w:eastAsia="en-US"/>
        </w:rPr>
        <w:t>График расписания занятий</w:t>
      </w: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C08FB">
        <w:rPr>
          <w:rFonts w:eastAsia="Calibri"/>
          <w:sz w:val="24"/>
          <w:szCs w:val="24"/>
          <w:lang w:eastAsia="en-US"/>
        </w:rPr>
        <w:t>по программе</w:t>
      </w:r>
    </w:p>
    <w:p w:rsidR="00FC08FB" w:rsidRDefault="00FC08FB" w:rsidP="00FC08FB">
      <w:pPr>
        <w:widowControl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C08FB">
        <w:rPr>
          <w:rFonts w:eastAsia="Calibri"/>
          <w:sz w:val="24"/>
          <w:szCs w:val="24"/>
          <w:lang w:eastAsia="en-US"/>
        </w:rPr>
        <w:t xml:space="preserve"> «</w:t>
      </w:r>
      <w:r w:rsidRPr="00FC08FB">
        <w:rPr>
          <w:rFonts w:eastAsia="Calibri"/>
          <w:sz w:val="24"/>
          <w:szCs w:val="24"/>
          <w:lang w:val="en-US" w:eastAsia="en-US"/>
        </w:rPr>
        <w:t>_________________________________________________________</w:t>
      </w:r>
      <w:r w:rsidRPr="00FC08FB">
        <w:rPr>
          <w:rFonts w:eastAsia="Calibri"/>
          <w:sz w:val="24"/>
          <w:szCs w:val="24"/>
          <w:lang w:eastAsia="en-US"/>
        </w:rPr>
        <w:t>»</w:t>
      </w:r>
    </w:p>
    <w:p w:rsidR="00FC08FB" w:rsidRPr="00FC08FB" w:rsidRDefault="00FC08FB" w:rsidP="00FC08FB">
      <w:pPr>
        <w:widowControl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2"/>
        <w:gridCol w:w="1560"/>
        <w:gridCol w:w="6090"/>
      </w:tblGrid>
      <w:tr w:rsidR="00FC08FB" w:rsidRPr="00FC08FB" w:rsidTr="004E7B1B">
        <w:tc>
          <w:tcPr>
            <w:tcW w:w="1418" w:type="dxa"/>
            <w:shd w:val="clear" w:color="auto" w:fill="auto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  <w:r w:rsidRPr="00FC08FB">
              <w:rPr>
                <w:rFonts w:eastAsia="Calibri"/>
                <w:b/>
                <w:caps/>
                <w:lang w:eastAsia="en-US"/>
              </w:rPr>
              <w:t>Дата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  <w:r w:rsidRPr="00FC08FB">
              <w:rPr>
                <w:rFonts w:eastAsia="Calibri"/>
                <w:b/>
                <w:caps/>
                <w:lang w:eastAsia="en-US"/>
              </w:rPr>
              <w:t>День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  <w:r w:rsidRPr="00FC08FB">
              <w:rPr>
                <w:rFonts w:eastAsia="Calibri"/>
                <w:b/>
                <w:caps/>
                <w:lang w:eastAsia="en-US"/>
              </w:rPr>
              <w:t>Время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  <w:r w:rsidRPr="00FC08FB">
              <w:rPr>
                <w:rFonts w:eastAsia="Calibri"/>
                <w:b/>
                <w:caps/>
                <w:lang w:eastAsia="en-US"/>
              </w:rPr>
              <w:t>Тема занятий</w:t>
            </w:r>
          </w:p>
        </w:tc>
      </w:tr>
      <w:tr w:rsidR="00FC08FB" w:rsidRPr="00FC08FB" w:rsidTr="004E7B1B">
        <w:tc>
          <w:tcPr>
            <w:tcW w:w="1418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6090" w:type="dxa"/>
            <w:shd w:val="clear" w:color="auto" w:fill="auto"/>
          </w:tcPr>
          <w:p w:rsidR="00FC08FB" w:rsidRPr="00FC08FB" w:rsidRDefault="00FC08FB" w:rsidP="00FC08FB">
            <w:pPr>
              <w:widowControl/>
              <w:rPr>
                <w:rFonts w:eastAsia="Calibri"/>
                <w:b/>
                <w:caps/>
                <w:lang w:eastAsia="en-US"/>
              </w:rPr>
            </w:pPr>
          </w:p>
        </w:tc>
      </w:tr>
      <w:tr w:rsidR="00FC08FB" w:rsidRPr="00FC08FB" w:rsidTr="004E7B1B">
        <w:tc>
          <w:tcPr>
            <w:tcW w:w="1418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6090" w:type="dxa"/>
            <w:shd w:val="clear" w:color="auto" w:fill="auto"/>
          </w:tcPr>
          <w:p w:rsidR="00FC08FB" w:rsidRPr="00FC08FB" w:rsidRDefault="00FC08FB" w:rsidP="00FC08FB">
            <w:pPr>
              <w:widowControl/>
              <w:rPr>
                <w:rFonts w:eastAsia="Calibri"/>
                <w:b/>
                <w:caps/>
                <w:lang w:eastAsia="en-US"/>
              </w:rPr>
            </w:pPr>
          </w:p>
        </w:tc>
      </w:tr>
      <w:tr w:rsidR="00FC08FB" w:rsidRPr="00FC08FB" w:rsidTr="004E7B1B">
        <w:trPr>
          <w:trHeight w:val="239"/>
        </w:trPr>
        <w:tc>
          <w:tcPr>
            <w:tcW w:w="1418" w:type="dxa"/>
            <w:vMerge w:val="restart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6090" w:type="dxa"/>
            <w:shd w:val="clear" w:color="auto" w:fill="auto"/>
          </w:tcPr>
          <w:p w:rsidR="00FC08FB" w:rsidRPr="00FC08FB" w:rsidRDefault="00FC08FB" w:rsidP="00FC08FB">
            <w:pPr>
              <w:widowControl/>
              <w:rPr>
                <w:rFonts w:eastAsia="Calibri"/>
                <w:b/>
                <w:caps/>
                <w:lang w:eastAsia="en-US"/>
              </w:rPr>
            </w:pPr>
          </w:p>
        </w:tc>
      </w:tr>
      <w:tr w:rsidR="00FC08FB" w:rsidRPr="00FC08FB" w:rsidTr="004E7B1B">
        <w:trPr>
          <w:trHeight w:val="285"/>
        </w:trPr>
        <w:tc>
          <w:tcPr>
            <w:tcW w:w="1418" w:type="dxa"/>
            <w:vMerge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6090" w:type="dxa"/>
            <w:shd w:val="clear" w:color="auto" w:fill="auto"/>
          </w:tcPr>
          <w:p w:rsidR="00FC08FB" w:rsidRPr="00FC08FB" w:rsidRDefault="00FC08FB" w:rsidP="00FC08FB">
            <w:pPr>
              <w:widowControl/>
              <w:rPr>
                <w:rFonts w:eastAsia="Calibri"/>
                <w:b/>
                <w:caps/>
                <w:lang w:eastAsia="en-US"/>
              </w:rPr>
            </w:pPr>
            <w:r w:rsidRPr="00FC08FB">
              <w:rPr>
                <w:rFonts w:eastAsia="Calibri"/>
                <w:b/>
                <w:caps/>
                <w:lang w:eastAsia="en-US"/>
              </w:rPr>
              <w:t>ИТОГОВАЯ АТТЕСТАЦИЯ</w:t>
            </w:r>
          </w:p>
        </w:tc>
      </w:tr>
    </w:tbl>
    <w:p w:rsidR="00FC08FB" w:rsidRPr="00FC08FB" w:rsidRDefault="00FC08FB" w:rsidP="00FC08FB">
      <w:pPr>
        <w:widowControl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________________________________________________________________________</w:t>
      </w: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ФОРМУ СОГЛАСОВАЛИ:</w:t>
      </w: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FC08FB" w:rsidRPr="00FC08FB" w:rsidTr="004E7B1B">
        <w:trPr>
          <w:trHeight w:val="2542"/>
          <w:jc w:val="center"/>
        </w:trPr>
        <w:tc>
          <w:tcPr>
            <w:tcW w:w="4888" w:type="dxa"/>
          </w:tcPr>
          <w:p w:rsidR="00FC08FB" w:rsidRPr="00FC08FB" w:rsidRDefault="00FC08FB" w:rsidP="00FC08FB">
            <w:pPr>
              <w:widowControl/>
              <w:ind w:right="674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___________г.</w:t>
            </w:r>
          </w:p>
        </w:tc>
        <w:tc>
          <w:tcPr>
            <w:tcW w:w="4936" w:type="dxa"/>
          </w:tcPr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13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 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108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 г.</w:t>
            </w:r>
          </w:p>
          <w:p w:rsidR="00FC08FB" w:rsidRPr="00FC08FB" w:rsidRDefault="00FC08FB" w:rsidP="00FC08FB">
            <w:pPr>
              <w:widowControl/>
              <w:ind w:left="309" w:firstLine="141"/>
              <w:jc w:val="both"/>
              <w:rPr>
                <w:sz w:val="22"/>
                <w:szCs w:val="22"/>
              </w:rPr>
            </w:pPr>
          </w:p>
        </w:tc>
      </w:tr>
    </w:tbl>
    <w:p w:rsidR="00FC08FB" w:rsidRPr="00FC08FB" w:rsidRDefault="00FC08FB" w:rsidP="00FC08FB">
      <w:pPr>
        <w:widowControl/>
        <w:rPr>
          <w:rFonts w:eastAsia="Calibri"/>
          <w:sz w:val="22"/>
          <w:szCs w:val="22"/>
          <w:lang w:eastAsia="en-US"/>
        </w:rPr>
      </w:pPr>
      <w:r w:rsidRPr="00FC08FB">
        <w:rPr>
          <w:rFonts w:eastAsia="Calibri"/>
          <w:sz w:val="22"/>
          <w:szCs w:val="22"/>
          <w:lang w:eastAsia="en-US"/>
        </w:rPr>
        <w:br w:type="page"/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lastRenderedPageBreak/>
        <w:t xml:space="preserve">Приложение № 3 к договору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772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 xml:space="preserve">от «____» </w:t>
      </w:r>
      <w:r w:rsidRPr="00FC08FB">
        <w:rPr>
          <w:b/>
          <w:sz w:val="22"/>
          <w:szCs w:val="22"/>
          <w:lang w:val="en-US"/>
        </w:rPr>
        <w:t>_________</w:t>
      </w:r>
      <w:r w:rsidRPr="00FC08FB">
        <w:rPr>
          <w:b/>
          <w:sz w:val="22"/>
          <w:szCs w:val="22"/>
        </w:rPr>
        <w:t xml:space="preserve"> 20__ г.  № </w:t>
      </w:r>
      <w:r w:rsidRPr="00FC08FB">
        <w:rPr>
          <w:b/>
          <w:sz w:val="22"/>
          <w:szCs w:val="22"/>
          <w:lang w:val="en-US"/>
        </w:rPr>
        <w:t>_____________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5875"/>
        <w:textAlignment w:val="baseline"/>
        <w:rPr>
          <w:b/>
          <w:sz w:val="22"/>
          <w:szCs w:val="22"/>
          <w:u w:val="single"/>
        </w:rPr>
      </w:pPr>
      <w:r w:rsidRPr="00FC08FB">
        <w:rPr>
          <w:b/>
          <w:sz w:val="22"/>
          <w:szCs w:val="22"/>
          <w:u w:val="single"/>
        </w:rPr>
        <w:t>ФОРМА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495" w:hanging="495"/>
        <w:jc w:val="center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СПИСОК СЛУШАТЕЛЕЙ,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495" w:hanging="495"/>
        <w:jc w:val="center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 xml:space="preserve">направляемых на обучение от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495" w:hanging="495"/>
        <w:jc w:val="center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_________________________________________________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495" w:hanging="495"/>
        <w:jc w:val="center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по Программе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495" w:hanging="495"/>
        <w:jc w:val="center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«_______________________________________________»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349"/>
        <w:gridCol w:w="1270"/>
        <w:gridCol w:w="1984"/>
        <w:gridCol w:w="2274"/>
        <w:gridCol w:w="1700"/>
      </w:tblGrid>
      <w:tr w:rsidR="00FC08FB" w:rsidRPr="00FC08FB" w:rsidTr="004E7B1B">
        <w:trPr>
          <w:jc w:val="center"/>
        </w:trPr>
        <w:tc>
          <w:tcPr>
            <w:tcW w:w="629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№ п/п</w:t>
            </w:r>
          </w:p>
        </w:tc>
        <w:tc>
          <w:tcPr>
            <w:tcW w:w="2349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Фамилия, имя, </w:t>
            </w:r>
          </w:p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отчество </w:t>
            </w:r>
          </w:p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(полностью)</w:t>
            </w:r>
          </w:p>
        </w:tc>
        <w:tc>
          <w:tcPr>
            <w:tcW w:w="1270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984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274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1700" w:type="dxa"/>
            <w:vAlign w:val="center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Сведения об образовании</w:t>
            </w:r>
          </w:p>
        </w:tc>
      </w:tr>
      <w:tr w:rsidR="00FC08FB" w:rsidRPr="00FC08FB" w:rsidTr="004E7B1B">
        <w:trPr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ind w:right="-9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trHeight w:val="205"/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FC08FB" w:rsidRPr="00FC08FB" w:rsidTr="004E7B1B">
        <w:trPr>
          <w:jc w:val="center"/>
        </w:trPr>
        <w:tc>
          <w:tcPr>
            <w:tcW w:w="629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…..</w:t>
            </w:r>
          </w:p>
        </w:tc>
        <w:tc>
          <w:tcPr>
            <w:tcW w:w="2349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C08FB" w:rsidRPr="00FC08FB" w:rsidRDefault="00FC08FB" w:rsidP="00FC08F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FC08FB" w:rsidRPr="00FC08FB" w:rsidRDefault="00FC08FB" w:rsidP="00FC08FB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</w:tbl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FC08FB" w:rsidRPr="00FC08FB" w:rsidTr="004E7B1B">
        <w:tc>
          <w:tcPr>
            <w:tcW w:w="5353" w:type="dxa"/>
          </w:tcPr>
          <w:p w:rsidR="00FC08FB" w:rsidRPr="00FC08FB" w:rsidRDefault="00FC08FB" w:rsidP="00FC08FB">
            <w:pPr>
              <w:widowControl/>
              <w:contextualSpacing/>
              <w:rPr>
                <w:sz w:val="22"/>
                <w:szCs w:val="22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contextualSpacing/>
              <w:rPr>
                <w:sz w:val="22"/>
                <w:szCs w:val="22"/>
                <w:lang w:eastAsia="en-US"/>
              </w:rPr>
            </w:pPr>
            <w:r w:rsidRPr="00FC08FB">
              <w:rPr>
                <w:sz w:val="22"/>
                <w:szCs w:val="22"/>
                <w:lang w:eastAsia="en-US"/>
              </w:rPr>
              <w:t xml:space="preserve">Фамилия, имя, отчество, должность лица, </w:t>
            </w:r>
          </w:p>
          <w:p w:rsidR="00FC08FB" w:rsidRPr="00FC08FB" w:rsidRDefault="00FC08FB" w:rsidP="00FC08FB">
            <w:pPr>
              <w:widowControl/>
              <w:contextualSpacing/>
              <w:rPr>
                <w:sz w:val="22"/>
                <w:szCs w:val="22"/>
                <w:lang w:eastAsia="en-US"/>
              </w:rPr>
            </w:pPr>
            <w:r w:rsidRPr="00FC08FB">
              <w:rPr>
                <w:sz w:val="22"/>
                <w:szCs w:val="22"/>
                <w:lang w:eastAsia="en-US"/>
              </w:rPr>
              <w:t>ответственного за организацию обучения,</w:t>
            </w:r>
          </w:p>
          <w:p w:rsidR="00FC08FB" w:rsidRPr="00FC08FB" w:rsidRDefault="00FC08FB" w:rsidP="00FC08FB">
            <w:pPr>
              <w:widowControl/>
              <w:contextualSpacing/>
              <w:rPr>
                <w:sz w:val="22"/>
                <w:szCs w:val="22"/>
                <w:lang w:eastAsia="en-US"/>
              </w:rPr>
            </w:pPr>
            <w:r w:rsidRPr="00FC08FB">
              <w:rPr>
                <w:sz w:val="22"/>
                <w:szCs w:val="22"/>
                <w:lang w:eastAsia="en-US"/>
              </w:rPr>
              <w:t>тел. ______________; e-</w:t>
            </w:r>
            <w:proofErr w:type="spellStart"/>
            <w:r w:rsidRPr="00FC08FB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FC08FB">
              <w:rPr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4820" w:type="dxa"/>
            <w:vAlign w:val="bottom"/>
          </w:tcPr>
          <w:p w:rsidR="00FC08FB" w:rsidRPr="00FC08FB" w:rsidRDefault="00FC08FB" w:rsidP="00FC08FB">
            <w:pPr>
              <w:widowControl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FC08FB">
              <w:rPr>
                <w:sz w:val="22"/>
                <w:szCs w:val="22"/>
                <w:lang w:eastAsia="en-US"/>
              </w:rPr>
              <w:t>______________________________</w:t>
            </w:r>
          </w:p>
        </w:tc>
      </w:tr>
    </w:tbl>
    <w:p w:rsidR="00FC08FB" w:rsidRPr="00FC08FB" w:rsidRDefault="00FC08FB" w:rsidP="00FC08FB">
      <w:pPr>
        <w:widowControl/>
        <w:rPr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rPr>
          <w:sz w:val="22"/>
          <w:szCs w:val="22"/>
          <w:lang w:eastAsia="en-US"/>
        </w:rPr>
      </w:pPr>
      <w:r w:rsidRPr="00FC08FB">
        <w:rPr>
          <w:sz w:val="22"/>
          <w:szCs w:val="22"/>
          <w:lang w:eastAsia="en-US"/>
        </w:rPr>
        <w:t xml:space="preserve">Руководитель </w:t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  <w:t>_________________ /</w:t>
      </w:r>
      <w:r w:rsidRPr="00FC08FB">
        <w:rPr>
          <w:sz w:val="22"/>
          <w:szCs w:val="22"/>
          <w:lang w:eastAsia="en-US"/>
        </w:rPr>
        <w:tab/>
      </w:r>
      <w:r w:rsidRPr="00FC08FB">
        <w:rPr>
          <w:sz w:val="22"/>
          <w:szCs w:val="22"/>
          <w:lang w:eastAsia="en-US"/>
        </w:rPr>
        <w:tab/>
        <w:t>/</w:t>
      </w:r>
    </w:p>
    <w:p w:rsidR="00FC08FB" w:rsidRPr="00FC08FB" w:rsidRDefault="00FC08FB" w:rsidP="00FC08FB">
      <w:pPr>
        <w:widowControl/>
        <w:ind w:left="4956" w:firstLine="708"/>
        <w:rPr>
          <w:sz w:val="22"/>
          <w:szCs w:val="22"/>
          <w:lang w:eastAsia="en-US"/>
        </w:rPr>
      </w:pP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_____________________________________________________________________</w:t>
      </w: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ФОРМУ СОГЛАСОВАЛИ:</w:t>
      </w: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FC08FB" w:rsidRPr="00FC08FB" w:rsidTr="004E7B1B">
        <w:trPr>
          <w:trHeight w:val="2542"/>
          <w:jc w:val="center"/>
        </w:trPr>
        <w:tc>
          <w:tcPr>
            <w:tcW w:w="4888" w:type="dxa"/>
          </w:tcPr>
          <w:p w:rsidR="00FC08FB" w:rsidRPr="00FC08FB" w:rsidRDefault="00FC08FB" w:rsidP="00FC08FB">
            <w:pPr>
              <w:widowControl/>
              <w:ind w:right="674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___________г.</w:t>
            </w:r>
          </w:p>
        </w:tc>
        <w:tc>
          <w:tcPr>
            <w:tcW w:w="4936" w:type="dxa"/>
          </w:tcPr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13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 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108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 г.</w:t>
            </w:r>
          </w:p>
          <w:p w:rsidR="00FC08FB" w:rsidRPr="00FC08FB" w:rsidRDefault="00FC08FB" w:rsidP="00FC08FB">
            <w:pPr>
              <w:widowControl/>
              <w:ind w:left="309" w:firstLine="141"/>
              <w:jc w:val="both"/>
              <w:rPr>
                <w:sz w:val="22"/>
                <w:szCs w:val="22"/>
              </w:rPr>
            </w:pPr>
          </w:p>
        </w:tc>
      </w:tr>
    </w:tbl>
    <w:p w:rsidR="00FC08FB" w:rsidRPr="00FC08FB" w:rsidRDefault="00FC08FB" w:rsidP="00FC08FB">
      <w:pPr>
        <w:jc w:val="center"/>
        <w:rPr>
          <w:rFonts w:ascii="Calibri" w:eastAsia="Calibri" w:hAnsi="Calibri"/>
          <w:b/>
          <w:caps/>
          <w:color w:val="14498C"/>
          <w:sz w:val="36"/>
          <w:szCs w:val="22"/>
          <w:lang w:eastAsia="en-US"/>
        </w:rPr>
      </w:pPr>
    </w:p>
    <w:p w:rsidR="00FC08FB" w:rsidRPr="00FC08FB" w:rsidRDefault="00FC08FB" w:rsidP="00FC08FB">
      <w:pPr>
        <w:widowControl/>
        <w:rPr>
          <w:rFonts w:ascii="Calibri" w:eastAsia="Calibri" w:hAnsi="Calibri"/>
          <w:b/>
          <w:caps/>
          <w:color w:val="14498C"/>
          <w:sz w:val="36"/>
          <w:szCs w:val="22"/>
          <w:lang w:eastAsia="en-US"/>
        </w:rPr>
      </w:pPr>
      <w:r w:rsidRPr="00FC08FB">
        <w:rPr>
          <w:rFonts w:ascii="Calibri" w:eastAsia="Calibri" w:hAnsi="Calibri"/>
          <w:b/>
          <w:caps/>
          <w:color w:val="14498C"/>
          <w:sz w:val="36"/>
          <w:szCs w:val="22"/>
          <w:lang w:eastAsia="en-US"/>
        </w:rPr>
        <w:br w:type="page"/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lastRenderedPageBreak/>
        <w:t xml:space="preserve">Приложение № 4 к договору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772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от «____» _________ 20__ г.  № _____________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5875"/>
        <w:textAlignment w:val="baseline"/>
        <w:rPr>
          <w:b/>
          <w:sz w:val="22"/>
          <w:szCs w:val="22"/>
          <w:u w:val="single"/>
        </w:rPr>
      </w:pPr>
      <w:r w:rsidRPr="00FC08FB">
        <w:rPr>
          <w:b/>
          <w:sz w:val="22"/>
          <w:szCs w:val="22"/>
          <w:u w:val="single"/>
        </w:rPr>
        <w:t>ФОРМА</w:t>
      </w: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2"/>
          <w:szCs w:val="22"/>
          <w:lang w:bidi="ru-RU"/>
        </w:rPr>
      </w:pPr>
      <w:r w:rsidRPr="00FC08FB">
        <w:rPr>
          <w:b/>
          <w:bCs/>
          <w:sz w:val="22"/>
          <w:szCs w:val="22"/>
          <w:lang w:bidi="ru-RU"/>
        </w:rPr>
        <w:t xml:space="preserve">Акт об оказании услуг </w:t>
      </w: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2"/>
          <w:szCs w:val="22"/>
          <w:lang w:bidi="ru-RU"/>
        </w:rPr>
      </w:pPr>
      <w:r w:rsidRPr="00FC08FB">
        <w:rPr>
          <w:b/>
          <w:bCs/>
          <w:sz w:val="22"/>
          <w:szCs w:val="22"/>
          <w:lang w:bidi="ru-RU"/>
        </w:rPr>
        <w:t xml:space="preserve">по Договору </w:t>
      </w:r>
      <w:r w:rsidRPr="00FC08FB">
        <w:rPr>
          <w:b/>
          <w:sz w:val="22"/>
          <w:szCs w:val="22"/>
          <w:lang w:bidi="ru-RU"/>
        </w:rPr>
        <w:t>об оказании платных образовательных услуг</w:t>
      </w:r>
      <w:r w:rsidRPr="00FC08FB">
        <w:rPr>
          <w:b/>
          <w:bCs/>
          <w:sz w:val="22"/>
          <w:szCs w:val="22"/>
          <w:lang w:bidi="ru-RU"/>
        </w:rPr>
        <w:t xml:space="preserve"> </w:t>
      </w: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2"/>
          <w:szCs w:val="22"/>
          <w:lang w:bidi="ru-RU"/>
        </w:rPr>
      </w:pPr>
      <w:r w:rsidRPr="00FC08FB">
        <w:rPr>
          <w:b/>
          <w:bCs/>
          <w:sz w:val="22"/>
          <w:szCs w:val="22"/>
          <w:lang w:bidi="ru-RU"/>
        </w:rPr>
        <w:t>№ _______________________ от ___ _____________ 20__ 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b/>
          <w:sz w:val="22"/>
          <w:szCs w:val="22"/>
          <w:lang w:bidi="ru-RU"/>
        </w:rPr>
      </w:pPr>
    </w:p>
    <w:p w:rsidR="00FC08FB" w:rsidRPr="00FC08FB" w:rsidRDefault="00FC08FB" w:rsidP="00FC08FB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ind w:firstLine="426"/>
        <w:rPr>
          <w:sz w:val="22"/>
          <w:szCs w:val="22"/>
          <w:lang w:bidi="ru-RU"/>
        </w:rPr>
      </w:pPr>
      <w:r w:rsidRPr="00FC08FB">
        <w:rPr>
          <w:sz w:val="22"/>
          <w:szCs w:val="22"/>
          <w:lang w:bidi="ru-RU"/>
        </w:rPr>
        <w:t>г.</w:t>
      </w:r>
      <w:r w:rsidRPr="00FC08FB">
        <w:rPr>
          <w:spacing w:val="-3"/>
          <w:sz w:val="22"/>
          <w:szCs w:val="22"/>
          <w:lang w:bidi="ru-RU"/>
        </w:rPr>
        <w:t xml:space="preserve"> </w:t>
      </w:r>
      <w:r w:rsidRPr="00FC08FB">
        <w:rPr>
          <w:sz w:val="22"/>
          <w:szCs w:val="22"/>
          <w:lang w:bidi="ru-RU"/>
        </w:rPr>
        <w:t>Москва</w:t>
      </w:r>
      <w:r w:rsidRPr="00FC08FB">
        <w:rPr>
          <w:sz w:val="22"/>
          <w:szCs w:val="22"/>
          <w:lang w:bidi="ru-RU"/>
        </w:rPr>
        <w:tab/>
        <w:t>«_____</w:t>
      </w:r>
      <w:r w:rsidRPr="00FC08FB">
        <w:rPr>
          <w:spacing w:val="-4"/>
          <w:sz w:val="22"/>
          <w:szCs w:val="22"/>
          <w:lang w:bidi="ru-RU"/>
        </w:rPr>
        <w:t xml:space="preserve">» _________ </w:t>
      </w:r>
      <w:r w:rsidRPr="00FC08FB">
        <w:rPr>
          <w:sz w:val="22"/>
          <w:szCs w:val="22"/>
          <w:lang w:bidi="ru-RU"/>
        </w:rPr>
        <w:t>20__</w:t>
      </w:r>
      <w:r w:rsidRPr="00FC08FB">
        <w:rPr>
          <w:spacing w:val="-1"/>
          <w:sz w:val="22"/>
          <w:szCs w:val="22"/>
          <w:lang w:bidi="ru-RU"/>
        </w:rPr>
        <w:t xml:space="preserve"> </w:t>
      </w:r>
      <w:r w:rsidRPr="00FC08FB">
        <w:rPr>
          <w:sz w:val="22"/>
          <w:szCs w:val="22"/>
          <w:lang w:bidi="ru-RU"/>
        </w:rPr>
        <w:t>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2"/>
          <w:szCs w:val="22"/>
          <w:lang w:bidi="ru-RU"/>
        </w:rPr>
      </w:pPr>
    </w:p>
    <w:p w:rsidR="00FC08FB" w:rsidRPr="00FC08FB" w:rsidRDefault="0082184A" w:rsidP="00FC08FB">
      <w:pPr>
        <w:tabs>
          <w:tab w:val="left" w:pos="993"/>
          <w:tab w:val="left" w:pos="7369"/>
          <w:tab w:val="left" w:pos="9349"/>
        </w:tabs>
        <w:autoSpaceDE w:val="0"/>
        <w:autoSpaceDN w:val="0"/>
        <w:ind w:right="164" w:firstLine="426"/>
        <w:jc w:val="both"/>
        <w:rPr>
          <w:sz w:val="22"/>
          <w:szCs w:val="22"/>
          <w:lang w:bidi="ru-RU"/>
        </w:rPr>
      </w:pPr>
      <w:r>
        <w:rPr>
          <w:b/>
          <w:sz w:val="22"/>
          <w:szCs w:val="22"/>
          <w:lang w:bidi="ru-RU"/>
        </w:rPr>
        <w:t>Федеральное автономное учреждение</w:t>
      </w:r>
      <w:r w:rsidR="00FC08FB" w:rsidRPr="00FC08FB">
        <w:rPr>
          <w:b/>
          <w:sz w:val="22"/>
          <w:szCs w:val="22"/>
          <w:lang w:bidi="ru-RU"/>
        </w:rPr>
        <w:t xml:space="preserve"> «Центральный институт авиационного моторостроения имени П.И. Баранова» (</w:t>
      </w:r>
      <w:r w:rsidR="000647E5">
        <w:rPr>
          <w:b/>
          <w:sz w:val="22"/>
          <w:szCs w:val="22"/>
          <w:lang w:bidi="ru-RU"/>
        </w:rPr>
        <w:t>ФАУ</w:t>
      </w:r>
      <w:r w:rsidR="00FC08FB" w:rsidRPr="00FC08FB">
        <w:rPr>
          <w:b/>
          <w:sz w:val="22"/>
          <w:szCs w:val="22"/>
          <w:lang w:bidi="ru-RU"/>
        </w:rPr>
        <w:t xml:space="preserve"> «ЦИАМ им. П.И. Баранова»)</w:t>
      </w:r>
      <w:r w:rsidR="00FC08FB" w:rsidRPr="00FC08FB">
        <w:rPr>
          <w:sz w:val="22"/>
          <w:szCs w:val="22"/>
          <w:lang w:bidi="ru-RU"/>
        </w:rPr>
        <w:t xml:space="preserve">, осуществляющее образовательную деятельность на основании лицензии № </w:t>
      </w:r>
      <w:r w:rsidR="000647E5">
        <w:rPr>
          <w:sz w:val="22"/>
          <w:szCs w:val="22"/>
          <w:lang w:bidi="ru-RU"/>
        </w:rPr>
        <w:t>2960</w:t>
      </w:r>
      <w:r w:rsidR="00FC08FB" w:rsidRPr="00FC08FB">
        <w:rPr>
          <w:sz w:val="22"/>
          <w:szCs w:val="22"/>
          <w:lang w:bidi="ru-RU"/>
        </w:rPr>
        <w:t xml:space="preserve">, выданной Федеральной службой по надзору в сфере образования и науки </w:t>
      </w:r>
      <w:r w:rsidR="000647E5">
        <w:rPr>
          <w:sz w:val="22"/>
          <w:szCs w:val="22"/>
          <w:lang w:bidi="ru-RU"/>
        </w:rPr>
        <w:t>01</w:t>
      </w:r>
      <w:r w:rsidR="00FC08FB" w:rsidRPr="00FC08FB">
        <w:rPr>
          <w:sz w:val="22"/>
          <w:szCs w:val="22"/>
          <w:lang w:bidi="ru-RU"/>
        </w:rPr>
        <w:t xml:space="preserve"> </w:t>
      </w:r>
      <w:r w:rsidR="000647E5">
        <w:rPr>
          <w:sz w:val="22"/>
          <w:szCs w:val="22"/>
          <w:lang w:bidi="ru-RU"/>
        </w:rPr>
        <w:t>апреля</w:t>
      </w:r>
      <w:r w:rsidR="00FC08FB" w:rsidRPr="00FC08FB">
        <w:rPr>
          <w:sz w:val="22"/>
          <w:szCs w:val="22"/>
          <w:lang w:bidi="ru-RU"/>
        </w:rPr>
        <w:t xml:space="preserve"> 20</w:t>
      </w:r>
      <w:r w:rsidR="000647E5">
        <w:rPr>
          <w:sz w:val="22"/>
          <w:szCs w:val="22"/>
          <w:lang w:bidi="ru-RU"/>
        </w:rPr>
        <w:t>21</w:t>
      </w:r>
      <w:r w:rsidR="00FC08FB" w:rsidRPr="00FC08FB">
        <w:rPr>
          <w:sz w:val="22"/>
          <w:szCs w:val="22"/>
          <w:lang w:bidi="ru-RU"/>
        </w:rPr>
        <w:t>г. (серия 90Л01), именуемое в дальнейшем «Исполнитель», в лице ____________________________, действующего на основании _____________________________, с одной стороны</w:t>
      </w:r>
      <w:r w:rsidR="00FC08FB" w:rsidRPr="00FC08FB">
        <w:rPr>
          <w:spacing w:val="-4"/>
          <w:sz w:val="22"/>
          <w:szCs w:val="22"/>
          <w:lang w:bidi="ru-RU"/>
        </w:rPr>
        <w:t xml:space="preserve"> </w:t>
      </w:r>
      <w:r w:rsidR="00FC08FB" w:rsidRPr="00FC08FB">
        <w:rPr>
          <w:sz w:val="22"/>
          <w:szCs w:val="22"/>
          <w:lang w:bidi="ru-RU"/>
        </w:rPr>
        <w:t xml:space="preserve">и </w:t>
      </w:r>
      <w:r w:rsidR="00FC08FB" w:rsidRPr="0082184A">
        <w:rPr>
          <w:sz w:val="22"/>
          <w:szCs w:val="22"/>
          <w:lang w:bidi="ru-RU"/>
        </w:rPr>
        <w:t>_____________________________________________</w:t>
      </w:r>
      <w:r w:rsidR="00FC08FB" w:rsidRPr="00FC08FB">
        <w:rPr>
          <w:sz w:val="22"/>
          <w:szCs w:val="22"/>
          <w:lang w:bidi="ru-RU"/>
        </w:rPr>
        <w:t>, именуемое в дальнейшем «Заказчик», в</w:t>
      </w:r>
      <w:r w:rsidR="00FC08FB" w:rsidRPr="00FC08FB">
        <w:rPr>
          <w:spacing w:val="-19"/>
          <w:sz w:val="22"/>
          <w:szCs w:val="22"/>
          <w:lang w:bidi="ru-RU"/>
        </w:rPr>
        <w:t xml:space="preserve"> </w:t>
      </w:r>
      <w:r w:rsidR="00FC08FB" w:rsidRPr="00FC08FB">
        <w:rPr>
          <w:sz w:val="22"/>
          <w:szCs w:val="22"/>
          <w:lang w:bidi="ru-RU"/>
        </w:rPr>
        <w:t>лице ________________________________, действующего</w:t>
      </w:r>
      <w:r w:rsidR="00FC08FB" w:rsidRPr="00FC08FB">
        <w:rPr>
          <w:spacing w:val="-4"/>
          <w:sz w:val="22"/>
          <w:szCs w:val="22"/>
          <w:lang w:bidi="ru-RU"/>
        </w:rPr>
        <w:t xml:space="preserve"> </w:t>
      </w:r>
      <w:r w:rsidR="00FC08FB" w:rsidRPr="00FC08FB">
        <w:rPr>
          <w:sz w:val="22"/>
          <w:szCs w:val="22"/>
          <w:lang w:bidi="ru-RU"/>
        </w:rPr>
        <w:t>на</w:t>
      </w:r>
      <w:r w:rsidR="00FC08FB" w:rsidRPr="00FC08FB">
        <w:rPr>
          <w:spacing w:val="-4"/>
          <w:sz w:val="22"/>
          <w:szCs w:val="22"/>
          <w:lang w:bidi="ru-RU"/>
        </w:rPr>
        <w:t xml:space="preserve"> </w:t>
      </w:r>
      <w:r w:rsidR="00FC08FB" w:rsidRPr="00FC08FB">
        <w:rPr>
          <w:sz w:val="22"/>
          <w:szCs w:val="22"/>
          <w:lang w:bidi="ru-RU"/>
        </w:rPr>
        <w:t>основании ______________________________, совместно именуемые Стороны, составили настоящий Акт о нижеследующем: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4" w:name="_GoBack"/>
      <w:r w:rsidRPr="00FC08FB">
        <w:rPr>
          <w:rFonts w:eastAsia="Calibri"/>
          <w:sz w:val="22"/>
          <w:szCs w:val="22"/>
          <w:lang w:eastAsia="en-US"/>
        </w:rPr>
        <w:t xml:space="preserve">1. В соответствии с условиями Договора об оказании платных образовательных услуг </w:t>
      </w:r>
      <w:bookmarkEnd w:id="4"/>
      <w:r w:rsidRPr="00FC08FB">
        <w:rPr>
          <w:rFonts w:eastAsia="Calibri"/>
          <w:sz w:val="22"/>
          <w:szCs w:val="22"/>
          <w:lang w:eastAsia="en-US"/>
        </w:rPr>
        <w:t xml:space="preserve">№______________________ от __ ___________ 20__ г. Исполнитель предоставил, а Заказчик принял надлежащего качества образовательную услугу по обучению работников Заказчика (далее – Слушатели) в количестве __ (__________) человек по дополнительной профессиональной программе _________________________________________________________________ объемом ____ академических часа, в соответствии с учебным планом по очной форме обучения.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8FB">
        <w:rPr>
          <w:rFonts w:eastAsia="Calibri"/>
          <w:sz w:val="22"/>
          <w:szCs w:val="22"/>
          <w:lang w:eastAsia="en-US"/>
        </w:rPr>
        <w:t xml:space="preserve">2. Стоимость оказанных Исполнителем образовательных услуг составила _____________ (____________________) рублей, </w:t>
      </w:r>
      <w:r w:rsidR="000647E5" w:rsidRPr="000647E5">
        <w:rPr>
          <w:rFonts w:eastAsia="Calibri"/>
          <w:sz w:val="22"/>
          <w:szCs w:val="22"/>
          <w:lang w:eastAsia="en-US"/>
        </w:rPr>
        <w:t xml:space="preserve">НДС не облагается в соответствии с </w:t>
      </w:r>
      <w:proofErr w:type="spellStart"/>
      <w:r w:rsidR="000647E5" w:rsidRPr="000647E5">
        <w:rPr>
          <w:rFonts w:eastAsia="Calibri"/>
          <w:sz w:val="22"/>
          <w:szCs w:val="22"/>
          <w:lang w:eastAsia="en-US"/>
        </w:rPr>
        <w:t>пп</w:t>
      </w:r>
      <w:proofErr w:type="spellEnd"/>
      <w:r w:rsidR="000647E5" w:rsidRPr="000647E5">
        <w:rPr>
          <w:rFonts w:eastAsia="Calibri"/>
          <w:sz w:val="22"/>
          <w:szCs w:val="22"/>
          <w:lang w:eastAsia="en-US"/>
        </w:rPr>
        <w:t>. 14 п. 2 ст. 149 Налогового кодекса Российской Федерации</w:t>
      </w:r>
      <w:r w:rsidRPr="00FC08FB">
        <w:rPr>
          <w:rFonts w:eastAsia="Calibri"/>
          <w:sz w:val="22"/>
          <w:szCs w:val="22"/>
          <w:lang w:eastAsia="en-US"/>
        </w:rPr>
        <w:t>.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8FB">
        <w:rPr>
          <w:rFonts w:eastAsia="Calibri"/>
          <w:sz w:val="22"/>
          <w:szCs w:val="22"/>
          <w:lang w:eastAsia="en-US"/>
        </w:rPr>
        <w:t>3. Услуги, указанные в пункте 1 настоящего Акта, оказаны надлежащим образом и в полном объеме.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08FB">
        <w:rPr>
          <w:rFonts w:eastAsia="Calibri"/>
          <w:sz w:val="22"/>
          <w:szCs w:val="22"/>
          <w:lang w:eastAsia="en-US"/>
        </w:rPr>
        <w:t>4. Стороны претензий по исполнению Договора об оказании платных образовательных услуг №______________________ от __ ___________ 20__ г. друг к другу не имеют.</w:t>
      </w:r>
    </w:p>
    <w:p w:rsidR="00FC08FB" w:rsidRPr="00FC08FB" w:rsidRDefault="00FC08FB" w:rsidP="00FC08FB">
      <w:pPr>
        <w:widowControl/>
        <w:ind w:firstLine="720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ind w:firstLine="720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C08FB">
        <w:rPr>
          <w:rFonts w:eastAsia="Calibri"/>
          <w:sz w:val="22"/>
          <w:szCs w:val="22"/>
          <w:lang w:eastAsia="en-US"/>
        </w:rPr>
        <w:t>5. Настоящий Акт составлен в двух идентичных экземплярах, имеющих одинаковую юридическую силу, по одному экземпляру для каждой из Сторон.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2"/>
          <w:szCs w:val="22"/>
          <w:lang w:bidi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08FB" w:rsidRPr="00FC08FB" w:rsidTr="004E7B1B">
        <w:tc>
          <w:tcPr>
            <w:tcW w:w="4672" w:type="dxa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ОТ ИСПОЛНИТЕЛЯ: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673" w:type="dxa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ОТ ЗАКАЗЧИКА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FC08FB" w:rsidRPr="00FC08FB" w:rsidTr="004E7B1B">
        <w:tc>
          <w:tcPr>
            <w:tcW w:w="4672" w:type="dxa"/>
          </w:tcPr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______________________ / ___________/</w:t>
            </w:r>
          </w:p>
        </w:tc>
        <w:tc>
          <w:tcPr>
            <w:tcW w:w="4673" w:type="dxa"/>
          </w:tcPr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FC08FB">
              <w:rPr>
                <w:rFonts w:eastAsia="Calibri"/>
                <w:sz w:val="22"/>
                <w:szCs w:val="22"/>
                <w:lang w:eastAsia="en-US"/>
              </w:rPr>
              <w:t>______________________ / ____________/</w:t>
            </w:r>
          </w:p>
        </w:tc>
      </w:tr>
    </w:tbl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_____________________________________________________________________</w:t>
      </w:r>
    </w:p>
    <w:p w:rsidR="00FC08FB" w:rsidRPr="00FC08FB" w:rsidRDefault="00FC08FB" w:rsidP="00FC08FB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C08FB">
        <w:rPr>
          <w:rFonts w:eastAsia="Calibri"/>
          <w:b/>
          <w:caps/>
          <w:sz w:val="22"/>
          <w:szCs w:val="22"/>
          <w:lang w:eastAsia="en-US"/>
        </w:rPr>
        <w:t>ФОРМУ СОГЛАСОВАЛИ:</w:t>
      </w:r>
    </w:p>
    <w:tbl>
      <w:tblPr>
        <w:tblW w:w="9792" w:type="dxa"/>
        <w:jc w:val="center"/>
        <w:tblLook w:val="01E0" w:firstRow="1" w:lastRow="1" w:firstColumn="1" w:lastColumn="1" w:noHBand="0" w:noVBand="0"/>
      </w:tblPr>
      <w:tblGrid>
        <w:gridCol w:w="4872"/>
        <w:gridCol w:w="4920"/>
      </w:tblGrid>
      <w:tr w:rsidR="00FC08FB" w:rsidRPr="00FC08FB" w:rsidTr="004E7B1B">
        <w:trPr>
          <w:trHeight w:val="1725"/>
          <w:jc w:val="center"/>
        </w:trPr>
        <w:tc>
          <w:tcPr>
            <w:tcW w:w="4872" w:type="dxa"/>
          </w:tcPr>
          <w:p w:rsidR="00FC08FB" w:rsidRPr="00FC08FB" w:rsidRDefault="00FC08FB" w:rsidP="00FC08FB">
            <w:pPr>
              <w:widowControl/>
              <w:ind w:right="674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</w:t>
            </w: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___________г.</w:t>
            </w:r>
          </w:p>
        </w:tc>
        <w:tc>
          <w:tcPr>
            <w:tcW w:w="4920" w:type="dxa"/>
          </w:tcPr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13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108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 /________________/</w:t>
            </w:r>
          </w:p>
          <w:p w:rsidR="00FC08FB" w:rsidRPr="00FC08FB" w:rsidRDefault="00FC08FB" w:rsidP="00FC08FB">
            <w:pPr>
              <w:widowControl/>
              <w:shd w:val="clear" w:color="auto" w:fill="FFFFFF"/>
              <w:tabs>
                <w:tab w:val="left" w:leader="underscore" w:pos="2023"/>
              </w:tabs>
              <w:ind w:left="-142"/>
              <w:jc w:val="center"/>
              <w:rPr>
                <w:sz w:val="22"/>
                <w:szCs w:val="22"/>
              </w:rPr>
            </w:pPr>
          </w:p>
          <w:p w:rsidR="00FC08FB" w:rsidRPr="00FC08FB" w:rsidRDefault="00FC08FB" w:rsidP="00FC08FB">
            <w:pPr>
              <w:widowControl/>
              <w:ind w:left="108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«_____» ___________ г.</w:t>
            </w:r>
          </w:p>
        </w:tc>
      </w:tr>
    </w:tbl>
    <w:p w:rsidR="00FC08FB" w:rsidRPr="00E00A4E" w:rsidRDefault="00FC08FB" w:rsidP="00FC08FB">
      <w:pPr>
        <w:widowControl/>
        <w:rPr>
          <w:rFonts w:ascii="Calibri" w:eastAsia="Calibri" w:hAnsi="Calibri"/>
          <w:caps/>
          <w:sz w:val="22"/>
          <w:szCs w:val="22"/>
          <w:lang w:eastAsia="en-US"/>
        </w:rPr>
      </w:pPr>
    </w:p>
    <w:p w:rsidR="00FC08FB" w:rsidRPr="00E00A4E" w:rsidRDefault="00FC08FB" w:rsidP="00FC08FB">
      <w:pPr>
        <w:widowControl/>
        <w:rPr>
          <w:rFonts w:ascii="Calibri" w:eastAsia="Calibri" w:hAnsi="Calibri"/>
          <w:caps/>
          <w:sz w:val="22"/>
          <w:szCs w:val="22"/>
          <w:lang w:eastAsia="en-US"/>
        </w:rPr>
      </w:pPr>
    </w:p>
    <w:sectPr w:rsidR="00FC08FB" w:rsidRPr="00E00A4E" w:rsidSect="00FC08FB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3" w:rsidRDefault="00076BC3" w:rsidP="001508E1">
      <w:r>
        <w:separator/>
      </w:r>
    </w:p>
  </w:endnote>
  <w:endnote w:type="continuationSeparator" w:id="0">
    <w:p w:rsidR="00076BC3" w:rsidRDefault="00076BC3" w:rsidP="001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3" w:rsidRDefault="00076BC3" w:rsidP="005303BA">
    <w:pPr>
      <w:ind w:firstLine="709"/>
    </w:pPr>
  </w:p>
  <w:p w:rsidR="00076BC3" w:rsidRDefault="00076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3" w:rsidRDefault="00076BC3" w:rsidP="001508E1">
      <w:r>
        <w:separator/>
      </w:r>
    </w:p>
  </w:footnote>
  <w:footnote w:type="continuationSeparator" w:id="0">
    <w:p w:rsidR="00076BC3" w:rsidRDefault="00076BC3" w:rsidP="001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3" w:rsidRDefault="00076BC3" w:rsidP="00F169D0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A53"/>
    <w:multiLevelType w:val="multilevel"/>
    <w:tmpl w:val="E4EE332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"/>
      <w:lvlJc w:val="left"/>
      <w:pPr>
        <w:ind w:left="842" w:hanging="348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B711BD3"/>
    <w:multiLevelType w:val="hybridMultilevel"/>
    <w:tmpl w:val="67A474E8"/>
    <w:lvl w:ilvl="0" w:tplc="097895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03234"/>
    <w:multiLevelType w:val="multilevel"/>
    <w:tmpl w:val="4D563A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E894E3F"/>
    <w:multiLevelType w:val="multilevel"/>
    <w:tmpl w:val="A5BA785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</w:rPr>
    </w:lvl>
  </w:abstractNum>
  <w:abstractNum w:abstractNumId="4" w15:restartNumberingAfterBreak="0">
    <w:nsid w:val="0FAA286D"/>
    <w:multiLevelType w:val="multilevel"/>
    <w:tmpl w:val="1D52385E"/>
    <w:lvl w:ilvl="0">
      <w:start w:val="3"/>
      <w:numFmt w:val="decimal"/>
      <w:lvlText w:val="%1"/>
      <w:lvlJc w:val="left"/>
      <w:pPr>
        <w:ind w:left="12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i w:val="0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3" w:hanging="7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2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5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7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742"/>
      </w:pPr>
      <w:rPr>
        <w:rFonts w:hint="default"/>
        <w:lang w:val="ru-RU" w:eastAsia="ru-RU" w:bidi="ru-RU"/>
      </w:rPr>
    </w:lvl>
  </w:abstractNum>
  <w:abstractNum w:abstractNumId="5" w15:restartNumberingAfterBreak="0">
    <w:nsid w:val="0FFF626A"/>
    <w:multiLevelType w:val="multilevel"/>
    <w:tmpl w:val="983E1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290E45"/>
    <w:multiLevelType w:val="multilevel"/>
    <w:tmpl w:val="4DD65AA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44"/>
      </w:pPr>
      <w:rPr>
        <w:rFonts w:hint="default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</w:rPr>
    </w:lvl>
    <w:lvl w:ilvl="5">
      <w:numFmt w:val="bullet"/>
      <w:lvlText w:val="•"/>
      <w:lvlJc w:val="left"/>
      <w:pPr>
        <w:ind w:left="4587" w:hanging="644"/>
      </w:pPr>
      <w:rPr>
        <w:rFonts w:hint="default"/>
      </w:rPr>
    </w:lvl>
    <w:lvl w:ilvl="6">
      <w:numFmt w:val="bullet"/>
      <w:lvlText w:val="•"/>
      <w:lvlJc w:val="left"/>
      <w:pPr>
        <w:ind w:left="5599" w:hanging="644"/>
      </w:pPr>
      <w:rPr>
        <w:rFonts w:hint="default"/>
      </w:rPr>
    </w:lvl>
    <w:lvl w:ilvl="7">
      <w:numFmt w:val="bullet"/>
      <w:lvlText w:val="•"/>
      <w:lvlJc w:val="left"/>
      <w:pPr>
        <w:ind w:left="6610" w:hanging="644"/>
      </w:pPr>
      <w:rPr>
        <w:rFonts w:hint="default"/>
      </w:rPr>
    </w:lvl>
    <w:lvl w:ilvl="8">
      <w:numFmt w:val="bullet"/>
      <w:lvlText w:val="•"/>
      <w:lvlJc w:val="left"/>
      <w:pPr>
        <w:ind w:left="7622" w:hanging="644"/>
      </w:pPr>
      <w:rPr>
        <w:rFonts w:hint="default"/>
      </w:rPr>
    </w:lvl>
  </w:abstractNum>
  <w:abstractNum w:abstractNumId="7" w15:restartNumberingAfterBreak="0">
    <w:nsid w:val="174D0B95"/>
    <w:multiLevelType w:val="multilevel"/>
    <w:tmpl w:val="ACB89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</w:rPr>
    </w:lvl>
  </w:abstractNum>
  <w:abstractNum w:abstractNumId="8" w15:restartNumberingAfterBreak="0">
    <w:nsid w:val="1C4951CF"/>
    <w:multiLevelType w:val="multilevel"/>
    <w:tmpl w:val="32509FA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2"/>
      <w:numFmt w:val="decimal"/>
      <w:lvlText w:val="2.3.%3."/>
      <w:lvlJc w:val="left"/>
      <w:pPr>
        <w:ind w:left="1335" w:hanging="768"/>
      </w:pPr>
      <w:rPr>
        <w:rFonts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768"/>
      </w:pPr>
      <w:rPr>
        <w:rFonts w:hint="default"/>
        <w:lang w:val="ru-RU" w:eastAsia="ru-RU" w:bidi="ru-RU"/>
      </w:rPr>
    </w:lvl>
  </w:abstractNum>
  <w:abstractNum w:abstractNumId="9" w15:restartNumberingAfterBreak="0">
    <w:nsid w:val="221C5777"/>
    <w:multiLevelType w:val="multilevel"/>
    <w:tmpl w:val="23AA9BB2"/>
    <w:lvl w:ilvl="0">
      <w:start w:val="1"/>
      <w:numFmt w:val="decimal"/>
      <w:lvlText w:val="%1"/>
      <w:lvlJc w:val="left"/>
      <w:pPr>
        <w:ind w:left="1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54"/>
      </w:pPr>
      <w:rPr>
        <w:rFonts w:hint="default"/>
        <w:lang w:val="ru-RU" w:eastAsia="ru-RU" w:bidi="ru-RU"/>
      </w:rPr>
    </w:lvl>
  </w:abstractNum>
  <w:abstractNum w:abstractNumId="10" w15:restartNumberingAfterBreak="0">
    <w:nsid w:val="22891855"/>
    <w:multiLevelType w:val="multilevel"/>
    <w:tmpl w:val="48625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8207DB8"/>
    <w:multiLevelType w:val="multilevel"/>
    <w:tmpl w:val="3CF6112A"/>
    <w:lvl w:ilvl="0">
      <w:start w:val="6"/>
      <w:numFmt w:val="decimal"/>
      <w:lvlText w:val="%1"/>
      <w:lvlJc w:val="left"/>
      <w:pPr>
        <w:ind w:left="1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290E44BB"/>
    <w:multiLevelType w:val="multilevel"/>
    <w:tmpl w:val="FE26AE8E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A065833"/>
    <w:multiLevelType w:val="hybridMultilevel"/>
    <w:tmpl w:val="14CE952E"/>
    <w:lvl w:ilvl="0" w:tplc="A1189D1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B9687B"/>
    <w:multiLevelType w:val="hybridMultilevel"/>
    <w:tmpl w:val="50041E54"/>
    <w:lvl w:ilvl="0" w:tplc="2402B422">
      <w:start w:val="1"/>
      <w:numFmt w:val="decimal"/>
      <w:lvlText w:val="%1."/>
      <w:lvlJc w:val="left"/>
      <w:pPr>
        <w:ind w:left="431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ru-RU" w:eastAsia="ru-RU" w:bidi="ru-RU"/>
      </w:rPr>
    </w:lvl>
    <w:lvl w:ilvl="1" w:tplc="90F697A2">
      <w:numFmt w:val="bullet"/>
      <w:lvlText w:val="•"/>
      <w:lvlJc w:val="left"/>
      <w:pPr>
        <w:ind w:left="4852" w:hanging="286"/>
      </w:pPr>
      <w:rPr>
        <w:rFonts w:hint="default"/>
        <w:lang w:val="ru-RU" w:eastAsia="ru-RU" w:bidi="ru-RU"/>
      </w:rPr>
    </w:lvl>
    <w:lvl w:ilvl="2" w:tplc="B3A419E8">
      <w:numFmt w:val="bullet"/>
      <w:lvlText w:val="•"/>
      <w:lvlJc w:val="left"/>
      <w:pPr>
        <w:ind w:left="5385" w:hanging="286"/>
      </w:pPr>
      <w:rPr>
        <w:rFonts w:hint="default"/>
        <w:lang w:val="ru-RU" w:eastAsia="ru-RU" w:bidi="ru-RU"/>
      </w:rPr>
    </w:lvl>
    <w:lvl w:ilvl="3" w:tplc="43E61BDA">
      <w:numFmt w:val="bullet"/>
      <w:lvlText w:val="•"/>
      <w:lvlJc w:val="left"/>
      <w:pPr>
        <w:ind w:left="5917" w:hanging="286"/>
      </w:pPr>
      <w:rPr>
        <w:rFonts w:hint="default"/>
        <w:lang w:val="ru-RU" w:eastAsia="ru-RU" w:bidi="ru-RU"/>
      </w:rPr>
    </w:lvl>
    <w:lvl w:ilvl="4" w:tplc="E6085AA8">
      <w:numFmt w:val="bullet"/>
      <w:lvlText w:val="•"/>
      <w:lvlJc w:val="left"/>
      <w:pPr>
        <w:ind w:left="6450" w:hanging="286"/>
      </w:pPr>
      <w:rPr>
        <w:rFonts w:hint="default"/>
        <w:lang w:val="ru-RU" w:eastAsia="ru-RU" w:bidi="ru-RU"/>
      </w:rPr>
    </w:lvl>
    <w:lvl w:ilvl="5" w:tplc="399A4014">
      <w:numFmt w:val="bullet"/>
      <w:lvlText w:val="•"/>
      <w:lvlJc w:val="left"/>
      <w:pPr>
        <w:ind w:left="6983" w:hanging="286"/>
      </w:pPr>
      <w:rPr>
        <w:rFonts w:hint="default"/>
        <w:lang w:val="ru-RU" w:eastAsia="ru-RU" w:bidi="ru-RU"/>
      </w:rPr>
    </w:lvl>
    <w:lvl w:ilvl="6" w:tplc="D1B6B40C">
      <w:numFmt w:val="bullet"/>
      <w:lvlText w:val="•"/>
      <w:lvlJc w:val="left"/>
      <w:pPr>
        <w:ind w:left="7515" w:hanging="286"/>
      </w:pPr>
      <w:rPr>
        <w:rFonts w:hint="default"/>
        <w:lang w:val="ru-RU" w:eastAsia="ru-RU" w:bidi="ru-RU"/>
      </w:rPr>
    </w:lvl>
    <w:lvl w:ilvl="7" w:tplc="D30026FC">
      <w:numFmt w:val="bullet"/>
      <w:lvlText w:val="•"/>
      <w:lvlJc w:val="left"/>
      <w:pPr>
        <w:ind w:left="8048" w:hanging="286"/>
      </w:pPr>
      <w:rPr>
        <w:rFonts w:hint="default"/>
        <w:lang w:val="ru-RU" w:eastAsia="ru-RU" w:bidi="ru-RU"/>
      </w:rPr>
    </w:lvl>
    <w:lvl w:ilvl="8" w:tplc="D6D2EBA4">
      <w:numFmt w:val="bullet"/>
      <w:lvlText w:val="•"/>
      <w:lvlJc w:val="left"/>
      <w:pPr>
        <w:ind w:left="8581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2E9B1E7F"/>
    <w:multiLevelType w:val="multilevel"/>
    <w:tmpl w:val="393ACF88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6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67"/>
      </w:pPr>
      <w:rPr>
        <w:rFonts w:hint="default"/>
        <w:lang w:val="ru-RU" w:eastAsia="ru-RU" w:bidi="ru-RU"/>
      </w:rPr>
    </w:lvl>
  </w:abstractNum>
  <w:abstractNum w:abstractNumId="16" w15:restartNumberingAfterBreak="0">
    <w:nsid w:val="2EB91A2A"/>
    <w:multiLevelType w:val="multilevel"/>
    <w:tmpl w:val="F71228F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53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53"/>
      </w:pPr>
      <w:rPr>
        <w:rFonts w:hint="default"/>
        <w:lang w:val="ru-RU" w:eastAsia="ru-RU" w:bidi="ru-RU"/>
      </w:rPr>
    </w:lvl>
  </w:abstractNum>
  <w:abstractNum w:abstractNumId="17" w15:restartNumberingAfterBreak="0">
    <w:nsid w:val="31374110"/>
    <w:multiLevelType w:val="multilevel"/>
    <w:tmpl w:val="4F04D4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6E384A"/>
    <w:multiLevelType w:val="multilevel"/>
    <w:tmpl w:val="C1324E6E"/>
    <w:lvl w:ilvl="0">
      <w:start w:val="1"/>
      <w:numFmt w:val="decimal"/>
      <w:lvlText w:val="%1"/>
      <w:lvlJc w:val="left"/>
      <w:pPr>
        <w:ind w:left="1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9" w:hanging="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54"/>
      </w:pPr>
      <w:rPr>
        <w:rFonts w:hint="default"/>
        <w:lang w:val="ru-RU" w:eastAsia="ru-RU" w:bidi="ru-RU"/>
      </w:rPr>
    </w:lvl>
  </w:abstractNum>
  <w:abstractNum w:abstractNumId="19" w15:restartNumberingAfterBreak="0">
    <w:nsid w:val="41FE7DC8"/>
    <w:multiLevelType w:val="multilevel"/>
    <w:tmpl w:val="89FCF76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37782F"/>
    <w:multiLevelType w:val="hybridMultilevel"/>
    <w:tmpl w:val="014614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6EC2182"/>
    <w:multiLevelType w:val="multilevel"/>
    <w:tmpl w:val="7B561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22" w15:restartNumberingAfterBreak="0">
    <w:nsid w:val="4A381C10"/>
    <w:multiLevelType w:val="multilevel"/>
    <w:tmpl w:val="BFCA2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BE55E90"/>
    <w:multiLevelType w:val="multilevel"/>
    <w:tmpl w:val="61428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C8608BA"/>
    <w:multiLevelType w:val="multilevel"/>
    <w:tmpl w:val="C0BEAA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4D766373"/>
    <w:multiLevelType w:val="multilevel"/>
    <w:tmpl w:val="7F3245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 w15:restartNumberingAfterBreak="0">
    <w:nsid w:val="5F9C359C"/>
    <w:multiLevelType w:val="hybridMultilevel"/>
    <w:tmpl w:val="3C6C6E00"/>
    <w:lvl w:ilvl="0" w:tplc="27C63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280F01"/>
    <w:multiLevelType w:val="multilevel"/>
    <w:tmpl w:val="7A3E1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4EB486B"/>
    <w:multiLevelType w:val="multilevel"/>
    <w:tmpl w:val="0374B7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654024D0"/>
    <w:multiLevelType w:val="multilevel"/>
    <w:tmpl w:val="3F946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6AC17CB"/>
    <w:multiLevelType w:val="multilevel"/>
    <w:tmpl w:val="A1E07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31" w15:restartNumberingAfterBreak="0">
    <w:nsid w:val="67F02474"/>
    <w:multiLevelType w:val="multilevel"/>
    <w:tmpl w:val="1B2A6718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4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44"/>
      </w:pPr>
      <w:rPr>
        <w:rFonts w:hint="default"/>
        <w:lang w:val="ru-RU" w:eastAsia="ru-RU" w:bidi="ru-RU"/>
      </w:rPr>
    </w:lvl>
  </w:abstractNum>
  <w:abstractNum w:abstractNumId="32" w15:restartNumberingAfterBreak="0">
    <w:nsid w:val="68B242C8"/>
    <w:multiLevelType w:val="multilevel"/>
    <w:tmpl w:val="B5DC5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33" w15:restartNumberingAfterBreak="0">
    <w:nsid w:val="68E72EB8"/>
    <w:multiLevelType w:val="multilevel"/>
    <w:tmpl w:val="23560BBE"/>
    <w:lvl w:ilvl="0">
      <w:start w:val="3"/>
      <w:numFmt w:val="decimal"/>
      <w:lvlText w:val="%1"/>
      <w:lvlJc w:val="left"/>
      <w:pPr>
        <w:ind w:left="122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63" w:hanging="7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812" w:hanging="742"/>
      </w:pPr>
      <w:rPr>
        <w:rFonts w:hint="default"/>
      </w:rPr>
    </w:lvl>
    <w:lvl w:ilvl="4">
      <w:numFmt w:val="bullet"/>
      <w:lvlText w:val="•"/>
      <w:lvlJc w:val="left"/>
      <w:pPr>
        <w:ind w:left="3788" w:hanging="742"/>
      </w:pPr>
      <w:rPr>
        <w:rFonts w:hint="default"/>
      </w:rPr>
    </w:lvl>
    <w:lvl w:ilvl="5">
      <w:numFmt w:val="bullet"/>
      <w:lvlText w:val="•"/>
      <w:lvlJc w:val="left"/>
      <w:pPr>
        <w:ind w:left="4765" w:hanging="742"/>
      </w:pPr>
      <w:rPr>
        <w:rFonts w:hint="default"/>
      </w:rPr>
    </w:lvl>
    <w:lvl w:ilvl="6">
      <w:numFmt w:val="bullet"/>
      <w:lvlText w:val="•"/>
      <w:lvlJc w:val="left"/>
      <w:pPr>
        <w:ind w:left="5741" w:hanging="742"/>
      </w:pPr>
      <w:rPr>
        <w:rFonts w:hint="default"/>
      </w:rPr>
    </w:lvl>
    <w:lvl w:ilvl="7">
      <w:numFmt w:val="bullet"/>
      <w:lvlText w:val="•"/>
      <w:lvlJc w:val="left"/>
      <w:pPr>
        <w:ind w:left="6717" w:hanging="742"/>
      </w:pPr>
      <w:rPr>
        <w:rFonts w:hint="default"/>
      </w:rPr>
    </w:lvl>
    <w:lvl w:ilvl="8">
      <w:numFmt w:val="bullet"/>
      <w:lvlText w:val="•"/>
      <w:lvlJc w:val="left"/>
      <w:pPr>
        <w:ind w:left="7693" w:hanging="742"/>
      </w:pPr>
      <w:rPr>
        <w:rFonts w:hint="default"/>
      </w:rPr>
    </w:lvl>
  </w:abstractNum>
  <w:abstractNum w:abstractNumId="34" w15:restartNumberingAfterBreak="0">
    <w:nsid w:val="70096502"/>
    <w:multiLevelType w:val="multilevel"/>
    <w:tmpl w:val="AAEA5A1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5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53"/>
      </w:pPr>
      <w:rPr>
        <w:rFonts w:hint="default"/>
      </w:rPr>
    </w:lvl>
    <w:lvl w:ilvl="4">
      <w:numFmt w:val="bullet"/>
      <w:lvlText w:val="•"/>
      <w:lvlJc w:val="left"/>
      <w:pPr>
        <w:ind w:left="3575" w:hanging="653"/>
      </w:pPr>
      <w:rPr>
        <w:rFonts w:hint="default"/>
      </w:rPr>
    </w:lvl>
    <w:lvl w:ilvl="5">
      <w:numFmt w:val="bullet"/>
      <w:lvlText w:val="•"/>
      <w:lvlJc w:val="left"/>
      <w:pPr>
        <w:ind w:left="4587" w:hanging="653"/>
      </w:pPr>
      <w:rPr>
        <w:rFonts w:hint="default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</w:rPr>
    </w:lvl>
    <w:lvl w:ilvl="7">
      <w:numFmt w:val="bullet"/>
      <w:lvlText w:val="•"/>
      <w:lvlJc w:val="left"/>
      <w:pPr>
        <w:ind w:left="6610" w:hanging="653"/>
      </w:pPr>
      <w:rPr>
        <w:rFonts w:hint="default"/>
      </w:rPr>
    </w:lvl>
    <w:lvl w:ilvl="8">
      <w:numFmt w:val="bullet"/>
      <w:lvlText w:val="•"/>
      <w:lvlJc w:val="left"/>
      <w:pPr>
        <w:ind w:left="7622" w:hanging="653"/>
      </w:pPr>
      <w:rPr>
        <w:rFonts w:hint="default"/>
      </w:rPr>
    </w:lvl>
  </w:abstractNum>
  <w:abstractNum w:abstractNumId="35" w15:restartNumberingAfterBreak="0">
    <w:nsid w:val="7202192E"/>
    <w:multiLevelType w:val="multilevel"/>
    <w:tmpl w:val="E5EA0882"/>
    <w:lvl w:ilvl="0">
      <w:start w:val="6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</w:rPr>
    </w:lvl>
    <w:lvl w:ilvl="7">
      <w:numFmt w:val="bullet"/>
      <w:lvlText w:val="•"/>
      <w:lvlJc w:val="left"/>
      <w:pPr>
        <w:ind w:left="6788" w:hanging="420"/>
      </w:pPr>
      <w:rPr>
        <w:rFonts w:hint="default"/>
      </w:rPr>
    </w:lvl>
    <w:lvl w:ilvl="8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36" w15:restartNumberingAfterBreak="0">
    <w:nsid w:val="7343326E"/>
    <w:multiLevelType w:val="hybridMultilevel"/>
    <w:tmpl w:val="A350E408"/>
    <w:lvl w:ilvl="0" w:tplc="F9A4A1E0">
      <w:start w:val="1"/>
      <w:numFmt w:val="decimal"/>
      <w:lvlText w:val="%1."/>
      <w:lvlJc w:val="left"/>
      <w:pPr>
        <w:ind w:left="2271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0F697A2">
      <w:numFmt w:val="bullet"/>
      <w:lvlText w:val="•"/>
      <w:lvlJc w:val="left"/>
      <w:pPr>
        <w:ind w:left="174" w:hanging="286"/>
      </w:pPr>
      <w:rPr>
        <w:rFonts w:hint="default"/>
        <w:lang w:val="ru-RU" w:eastAsia="ru-RU" w:bidi="ru-RU"/>
      </w:rPr>
    </w:lvl>
    <w:lvl w:ilvl="2" w:tplc="B3A419E8">
      <w:numFmt w:val="bullet"/>
      <w:lvlText w:val="•"/>
      <w:lvlJc w:val="left"/>
      <w:pPr>
        <w:ind w:left="707" w:hanging="286"/>
      </w:pPr>
      <w:rPr>
        <w:rFonts w:hint="default"/>
        <w:lang w:val="ru-RU" w:eastAsia="ru-RU" w:bidi="ru-RU"/>
      </w:rPr>
    </w:lvl>
    <w:lvl w:ilvl="3" w:tplc="43E61BDA">
      <w:numFmt w:val="bullet"/>
      <w:lvlText w:val="•"/>
      <w:lvlJc w:val="left"/>
      <w:pPr>
        <w:ind w:left="1239" w:hanging="286"/>
      </w:pPr>
      <w:rPr>
        <w:rFonts w:hint="default"/>
        <w:lang w:val="ru-RU" w:eastAsia="ru-RU" w:bidi="ru-RU"/>
      </w:rPr>
    </w:lvl>
    <w:lvl w:ilvl="4" w:tplc="E6085AA8">
      <w:numFmt w:val="bullet"/>
      <w:lvlText w:val="•"/>
      <w:lvlJc w:val="left"/>
      <w:pPr>
        <w:ind w:left="1772" w:hanging="286"/>
      </w:pPr>
      <w:rPr>
        <w:rFonts w:hint="default"/>
        <w:lang w:val="ru-RU" w:eastAsia="ru-RU" w:bidi="ru-RU"/>
      </w:rPr>
    </w:lvl>
    <w:lvl w:ilvl="5" w:tplc="399A4014">
      <w:numFmt w:val="bullet"/>
      <w:lvlText w:val="•"/>
      <w:lvlJc w:val="left"/>
      <w:pPr>
        <w:ind w:left="2305" w:hanging="286"/>
      </w:pPr>
      <w:rPr>
        <w:rFonts w:hint="default"/>
        <w:lang w:val="ru-RU" w:eastAsia="ru-RU" w:bidi="ru-RU"/>
      </w:rPr>
    </w:lvl>
    <w:lvl w:ilvl="6" w:tplc="D1B6B40C">
      <w:numFmt w:val="bullet"/>
      <w:lvlText w:val="•"/>
      <w:lvlJc w:val="left"/>
      <w:pPr>
        <w:ind w:left="2837" w:hanging="286"/>
      </w:pPr>
      <w:rPr>
        <w:rFonts w:hint="default"/>
        <w:lang w:val="ru-RU" w:eastAsia="ru-RU" w:bidi="ru-RU"/>
      </w:rPr>
    </w:lvl>
    <w:lvl w:ilvl="7" w:tplc="D30026FC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8" w:tplc="D6D2EBA4">
      <w:numFmt w:val="bullet"/>
      <w:lvlText w:val="•"/>
      <w:lvlJc w:val="left"/>
      <w:pPr>
        <w:ind w:left="3903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76F27DCA"/>
    <w:multiLevelType w:val="multilevel"/>
    <w:tmpl w:val="CF32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</w:rPr>
    </w:lvl>
  </w:abstractNum>
  <w:abstractNum w:abstractNumId="38" w15:restartNumberingAfterBreak="0">
    <w:nsid w:val="798E123C"/>
    <w:multiLevelType w:val="multilevel"/>
    <w:tmpl w:val="0114A5B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77" w:hanging="6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67"/>
      </w:pPr>
      <w:rPr>
        <w:rFonts w:hint="default"/>
      </w:rPr>
    </w:lvl>
    <w:lvl w:ilvl="4">
      <w:numFmt w:val="bullet"/>
      <w:lvlText w:val="•"/>
      <w:lvlJc w:val="left"/>
      <w:pPr>
        <w:ind w:left="3575" w:hanging="667"/>
      </w:pPr>
      <w:rPr>
        <w:rFonts w:hint="default"/>
      </w:rPr>
    </w:lvl>
    <w:lvl w:ilvl="5">
      <w:numFmt w:val="bullet"/>
      <w:lvlText w:val="•"/>
      <w:lvlJc w:val="left"/>
      <w:pPr>
        <w:ind w:left="4587" w:hanging="667"/>
      </w:pPr>
      <w:rPr>
        <w:rFonts w:hint="default"/>
      </w:rPr>
    </w:lvl>
    <w:lvl w:ilvl="6">
      <w:numFmt w:val="bullet"/>
      <w:lvlText w:val="•"/>
      <w:lvlJc w:val="left"/>
      <w:pPr>
        <w:ind w:left="5599" w:hanging="667"/>
      </w:pPr>
      <w:rPr>
        <w:rFonts w:hint="default"/>
      </w:rPr>
    </w:lvl>
    <w:lvl w:ilvl="7">
      <w:numFmt w:val="bullet"/>
      <w:lvlText w:val="•"/>
      <w:lvlJc w:val="left"/>
      <w:pPr>
        <w:ind w:left="6610" w:hanging="667"/>
      </w:pPr>
      <w:rPr>
        <w:rFonts w:hint="default"/>
      </w:rPr>
    </w:lvl>
    <w:lvl w:ilvl="8">
      <w:numFmt w:val="bullet"/>
      <w:lvlText w:val="•"/>
      <w:lvlJc w:val="left"/>
      <w:pPr>
        <w:ind w:left="7622" w:hanging="667"/>
      </w:pPr>
      <w:rPr>
        <w:rFonts w:hint="default"/>
      </w:rPr>
    </w:lvl>
  </w:abstractNum>
  <w:abstractNum w:abstractNumId="39" w15:restartNumberingAfterBreak="0">
    <w:nsid w:val="79D10949"/>
    <w:multiLevelType w:val="hybridMultilevel"/>
    <w:tmpl w:val="59FA648C"/>
    <w:lvl w:ilvl="0" w:tplc="554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F97019"/>
    <w:multiLevelType w:val="hybridMultilevel"/>
    <w:tmpl w:val="A3AED8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1A56FA"/>
    <w:multiLevelType w:val="multilevel"/>
    <w:tmpl w:val="FD70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40"/>
  </w:num>
  <w:num w:numId="4">
    <w:abstractNumId w:val="0"/>
  </w:num>
  <w:num w:numId="5">
    <w:abstractNumId w:val="39"/>
  </w:num>
  <w:num w:numId="6">
    <w:abstractNumId w:val="10"/>
  </w:num>
  <w:num w:numId="7">
    <w:abstractNumId w:val="36"/>
  </w:num>
  <w:num w:numId="8">
    <w:abstractNumId w:val="18"/>
  </w:num>
  <w:num w:numId="9">
    <w:abstractNumId w:val="38"/>
  </w:num>
  <w:num w:numId="10">
    <w:abstractNumId w:val="34"/>
  </w:num>
  <w:num w:numId="11">
    <w:abstractNumId w:val="7"/>
  </w:num>
  <w:num w:numId="12">
    <w:abstractNumId w:val="27"/>
  </w:num>
  <w:num w:numId="13">
    <w:abstractNumId w:val="6"/>
  </w:num>
  <w:num w:numId="14">
    <w:abstractNumId w:val="33"/>
  </w:num>
  <w:num w:numId="15">
    <w:abstractNumId w:val="3"/>
  </w:num>
  <w:num w:numId="16">
    <w:abstractNumId w:val="32"/>
  </w:num>
  <w:num w:numId="17">
    <w:abstractNumId w:val="35"/>
  </w:num>
  <w:num w:numId="18">
    <w:abstractNumId w:val="24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4"/>
  </w:num>
  <w:num w:numId="24">
    <w:abstractNumId w:val="31"/>
  </w:num>
  <w:num w:numId="25">
    <w:abstractNumId w:val="8"/>
  </w:num>
  <w:num w:numId="26">
    <w:abstractNumId w:val="16"/>
  </w:num>
  <w:num w:numId="27">
    <w:abstractNumId w:val="15"/>
  </w:num>
  <w:num w:numId="28">
    <w:abstractNumId w:val="9"/>
  </w:num>
  <w:num w:numId="29">
    <w:abstractNumId w:val="14"/>
  </w:num>
  <w:num w:numId="30">
    <w:abstractNumId w:val="37"/>
  </w:num>
  <w:num w:numId="31">
    <w:abstractNumId w:val="30"/>
  </w:num>
  <w:num w:numId="32">
    <w:abstractNumId w:val="23"/>
  </w:num>
  <w:num w:numId="33">
    <w:abstractNumId w:val="22"/>
  </w:num>
  <w:num w:numId="34">
    <w:abstractNumId w:val="17"/>
  </w:num>
  <w:num w:numId="35">
    <w:abstractNumId w:val="29"/>
  </w:num>
  <w:num w:numId="36">
    <w:abstractNumId w:val="26"/>
  </w:num>
  <w:num w:numId="37">
    <w:abstractNumId w:val="41"/>
  </w:num>
  <w:num w:numId="38">
    <w:abstractNumId w:val="21"/>
  </w:num>
  <w:num w:numId="39">
    <w:abstractNumId w:val="2"/>
  </w:num>
  <w:num w:numId="40">
    <w:abstractNumId w:val="28"/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7"/>
    <w:rsid w:val="00006444"/>
    <w:rsid w:val="000430DD"/>
    <w:rsid w:val="00063DE2"/>
    <w:rsid w:val="000647E5"/>
    <w:rsid w:val="00076BC3"/>
    <w:rsid w:val="0008783E"/>
    <w:rsid w:val="000C149B"/>
    <w:rsid w:val="000D3617"/>
    <w:rsid w:val="000E03AC"/>
    <w:rsid w:val="0010514D"/>
    <w:rsid w:val="00106F98"/>
    <w:rsid w:val="001101F2"/>
    <w:rsid w:val="00125D22"/>
    <w:rsid w:val="001335E5"/>
    <w:rsid w:val="001508E1"/>
    <w:rsid w:val="001510E6"/>
    <w:rsid w:val="001638FF"/>
    <w:rsid w:val="0018595D"/>
    <w:rsid w:val="001B2590"/>
    <w:rsid w:val="001B4C7E"/>
    <w:rsid w:val="001D3BA2"/>
    <w:rsid w:val="001E1194"/>
    <w:rsid w:val="00214CAA"/>
    <w:rsid w:val="0022166F"/>
    <w:rsid w:val="002247CA"/>
    <w:rsid w:val="00261735"/>
    <w:rsid w:val="002935BD"/>
    <w:rsid w:val="002D0F33"/>
    <w:rsid w:val="002D3BD4"/>
    <w:rsid w:val="002E7DBF"/>
    <w:rsid w:val="00303EC8"/>
    <w:rsid w:val="00307025"/>
    <w:rsid w:val="00333480"/>
    <w:rsid w:val="0034532D"/>
    <w:rsid w:val="00373404"/>
    <w:rsid w:val="00376009"/>
    <w:rsid w:val="003A1AAE"/>
    <w:rsid w:val="003C7356"/>
    <w:rsid w:val="003F166C"/>
    <w:rsid w:val="003F6F9A"/>
    <w:rsid w:val="00437262"/>
    <w:rsid w:val="0044286D"/>
    <w:rsid w:val="00452790"/>
    <w:rsid w:val="004601E0"/>
    <w:rsid w:val="00467260"/>
    <w:rsid w:val="004672C4"/>
    <w:rsid w:val="004A0A9F"/>
    <w:rsid w:val="004A4F1D"/>
    <w:rsid w:val="004E7B1B"/>
    <w:rsid w:val="005303BA"/>
    <w:rsid w:val="005950CE"/>
    <w:rsid w:val="005A0D41"/>
    <w:rsid w:val="005A2C89"/>
    <w:rsid w:val="005B46E0"/>
    <w:rsid w:val="005D2183"/>
    <w:rsid w:val="005E37E8"/>
    <w:rsid w:val="006243E9"/>
    <w:rsid w:val="00643075"/>
    <w:rsid w:val="00644911"/>
    <w:rsid w:val="006549B8"/>
    <w:rsid w:val="006672CB"/>
    <w:rsid w:val="00667643"/>
    <w:rsid w:val="00685584"/>
    <w:rsid w:val="006A229E"/>
    <w:rsid w:val="006D58A3"/>
    <w:rsid w:val="006E6FC8"/>
    <w:rsid w:val="00725342"/>
    <w:rsid w:val="0073775D"/>
    <w:rsid w:val="00757582"/>
    <w:rsid w:val="007E32F1"/>
    <w:rsid w:val="007E37DB"/>
    <w:rsid w:val="00803713"/>
    <w:rsid w:val="0082184A"/>
    <w:rsid w:val="00827D19"/>
    <w:rsid w:val="00852B87"/>
    <w:rsid w:val="00862229"/>
    <w:rsid w:val="00882EA9"/>
    <w:rsid w:val="00897562"/>
    <w:rsid w:val="008C20C6"/>
    <w:rsid w:val="008D3DAD"/>
    <w:rsid w:val="00905A5C"/>
    <w:rsid w:val="0091588C"/>
    <w:rsid w:val="00980F0E"/>
    <w:rsid w:val="009A5C66"/>
    <w:rsid w:val="009D09EB"/>
    <w:rsid w:val="00A006AC"/>
    <w:rsid w:val="00A1419B"/>
    <w:rsid w:val="00A36997"/>
    <w:rsid w:val="00A52FF9"/>
    <w:rsid w:val="00A62865"/>
    <w:rsid w:val="00A75FD7"/>
    <w:rsid w:val="00AA3DA4"/>
    <w:rsid w:val="00AB06AD"/>
    <w:rsid w:val="00AD545B"/>
    <w:rsid w:val="00AD720B"/>
    <w:rsid w:val="00AF44EF"/>
    <w:rsid w:val="00B06C82"/>
    <w:rsid w:val="00B139EC"/>
    <w:rsid w:val="00B248D2"/>
    <w:rsid w:val="00B4382B"/>
    <w:rsid w:val="00B6517C"/>
    <w:rsid w:val="00BF7788"/>
    <w:rsid w:val="00C82238"/>
    <w:rsid w:val="00C97451"/>
    <w:rsid w:val="00CD7BB1"/>
    <w:rsid w:val="00D30DF5"/>
    <w:rsid w:val="00D64185"/>
    <w:rsid w:val="00D7117F"/>
    <w:rsid w:val="00DC104F"/>
    <w:rsid w:val="00E00A4E"/>
    <w:rsid w:val="00E65B2E"/>
    <w:rsid w:val="00E753A1"/>
    <w:rsid w:val="00ED2AD4"/>
    <w:rsid w:val="00ED6FBB"/>
    <w:rsid w:val="00F169D0"/>
    <w:rsid w:val="00F4579D"/>
    <w:rsid w:val="00F457C0"/>
    <w:rsid w:val="00F504DF"/>
    <w:rsid w:val="00F76A45"/>
    <w:rsid w:val="00F90E16"/>
    <w:rsid w:val="00FC08FB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2CF6B6B-CC3F-41A4-A3DF-B44C5A8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8E1"/>
  </w:style>
  <w:style w:type="paragraph" w:styleId="a5">
    <w:name w:val="footer"/>
    <w:basedOn w:val="a"/>
    <w:link w:val="a6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8E1"/>
  </w:style>
  <w:style w:type="paragraph" w:customStyle="1" w:styleId="1">
    <w:name w:val="заголовок 1"/>
    <w:basedOn w:val="a"/>
    <w:next w:val="a"/>
    <w:rsid w:val="00B248D2"/>
    <w:pPr>
      <w:keepNext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151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0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01E0"/>
    <w:pPr>
      <w:ind w:left="720"/>
      <w:contextualSpacing/>
    </w:pPr>
  </w:style>
  <w:style w:type="table" w:styleId="aa">
    <w:name w:val="Table Grid"/>
    <w:basedOn w:val="a1"/>
    <w:uiPriority w:val="39"/>
    <w:rsid w:val="0016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4E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70D9-9B41-4C4D-8204-E07A79CD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Баринова Олеся Леонидовна</cp:lastModifiedBy>
  <cp:revision>25</cp:revision>
  <cp:lastPrinted>2019-03-06T12:14:00Z</cp:lastPrinted>
  <dcterms:created xsi:type="dcterms:W3CDTF">2019-07-17T09:35:00Z</dcterms:created>
  <dcterms:modified xsi:type="dcterms:W3CDTF">2021-05-19T13:25:00Z</dcterms:modified>
</cp:coreProperties>
</file>